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7E08" w14:textId="77777777" w:rsidR="00243899" w:rsidRDefault="00243899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E7ABB"/>
          <w:sz w:val="36"/>
          <w:szCs w:val="36"/>
        </w:rPr>
      </w:pPr>
    </w:p>
    <w:p w14:paraId="2C3034C7" w14:textId="64DD7408" w:rsidR="5167E16D" w:rsidRPr="00C6752A" w:rsidRDefault="006E64C8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  <w:sz w:val="32"/>
          <w:szCs w:val="32"/>
        </w:rPr>
      </w:pPr>
      <w:bookmarkStart w:id="0" w:name="_Hlk132885222"/>
      <w:r w:rsidRPr="00C6752A">
        <w:rPr>
          <w:rFonts w:ascii="Arial Narrow" w:hAnsi="Arial Narrow" w:cs="Arial"/>
          <w:b/>
          <w:bCs/>
          <w:color w:val="054B70"/>
          <w:sz w:val="32"/>
          <w:szCs w:val="32"/>
        </w:rPr>
        <w:t>Hospitality General Assistant</w:t>
      </w:r>
      <w:r w:rsidR="5167E16D" w:rsidRPr="00C6752A">
        <w:rPr>
          <w:rFonts w:ascii="Arial Narrow" w:hAnsi="Arial Narrow" w:cs="Arial"/>
          <w:b/>
          <w:bCs/>
          <w:color w:val="054B70"/>
          <w:sz w:val="32"/>
          <w:szCs w:val="32"/>
        </w:rPr>
        <w:t xml:space="preserve">: </w:t>
      </w:r>
      <w:r w:rsidR="006C6F99">
        <w:rPr>
          <w:rFonts w:ascii="Arial Narrow" w:hAnsi="Arial Narrow" w:cs="Arial"/>
          <w:b/>
          <w:bCs/>
          <w:color w:val="054B70"/>
          <w:sz w:val="32"/>
          <w:szCs w:val="32"/>
        </w:rPr>
        <w:t>Aberdovey</w:t>
      </w:r>
      <w:r w:rsidR="00ED540A" w:rsidRPr="00C6752A">
        <w:rPr>
          <w:rFonts w:ascii="Arial Narrow" w:hAnsi="Arial Narrow" w:cs="Arial"/>
          <w:b/>
          <w:bCs/>
          <w:color w:val="054B70"/>
          <w:sz w:val="32"/>
          <w:szCs w:val="32"/>
        </w:rPr>
        <w:t xml:space="preserve"> Centre</w:t>
      </w:r>
    </w:p>
    <w:p w14:paraId="11651171" w14:textId="7CBEF74B" w:rsidR="5167E16D" w:rsidRPr="002E209C" w:rsidRDefault="5167E16D" w:rsidP="002E209C">
      <w:pPr>
        <w:spacing w:after="0" w:line="240" w:lineRule="auto"/>
        <w:rPr>
          <w:rFonts w:ascii="Ariel" w:eastAsia="Calibri" w:hAnsi="Ariel" w:cs="Calibri"/>
          <w:b/>
          <w:bCs/>
        </w:rPr>
      </w:pPr>
    </w:p>
    <w:p w14:paraId="649D2B9F" w14:textId="080EBFCA" w:rsidR="009E0B84" w:rsidRPr="00C6752A" w:rsidRDefault="00F01AFF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  <w:sz w:val="28"/>
          <w:szCs w:val="28"/>
        </w:rPr>
      </w:pPr>
      <w:r>
        <w:rPr>
          <w:rFonts w:ascii="Arial Narrow" w:hAnsi="Arial Narrow" w:cs="Arial"/>
          <w:b/>
          <w:bCs/>
          <w:color w:val="054B70"/>
          <w:sz w:val="28"/>
          <w:szCs w:val="28"/>
        </w:rPr>
        <w:t xml:space="preserve">Salary:  </w:t>
      </w:r>
      <w:r w:rsidR="0098724D">
        <w:rPr>
          <w:rFonts w:ascii="Arial Narrow" w:hAnsi="Arial Narrow" w:cs="Arial"/>
          <w:b/>
          <w:bCs/>
          <w:color w:val="054B70"/>
          <w:sz w:val="28"/>
          <w:szCs w:val="28"/>
        </w:rPr>
        <w:t>£14,976</w:t>
      </w:r>
      <w:r w:rsidR="00B62BC7">
        <w:rPr>
          <w:rFonts w:ascii="Arial Narrow" w:hAnsi="Arial Narrow" w:cs="Arial"/>
          <w:b/>
          <w:bCs/>
          <w:color w:val="054B70"/>
          <w:sz w:val="28"/>
          <w:szCs w:val="28"/>
        </w:rPr>
        <w:t xml:space="preserve">, </w:t>
      </w:r>
      <w:r w:rsidR="00B62BC7"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>plus benefits</w:t>
      </w:r>
      <w:r w:rsidR="00B62BC7">
        <w:rPr>
          <w:rFonts w:ascii="Arial Narrow" w:hAnsi="Arial Narrow" w:cs="Arial"/>
          <w:b/>
          <w:bCs/>
          <w:color w:val="054B70"/>
          <w:sz w:val="28"/>
          <w:szCs w:val="28"/>
        </w:rPr>
        <w:t>.  (</w:t>
      </w:r>
      <w:r w:rsidR="000915AE"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>£</w:t>
      </w:r>
      <w:r w:rsidR="00AD655C"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>12.00</w:t>
      </w:r>
      <w:r w:rsidR="000915AE"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 xml:space="preserve"> per hour.</w:t>
      </w:r>
      <w:r w:rsidR="00B62BC7">
        <w:rPr>
          <w:rFonts w:ascii="Arial Narrow" w:hAnsi="Arial Narrow" w:cs="Arial"/>
          <w:b/>
          <w:bCs/>
          <w:color w:val="054B70"/>
          <w:sz w:val="28"/>
          <w:szCs w:val="28"/>
        </w:rPr>
        <w:t>)</w:t>
      </w:r>
      <w:r w:rsidR="000915AE"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 xml:space="preserve"> </w:t>
      </w:r>
    </w:p>
    <w:p w14:paraId="66F68A0C" w14:textId="0C7976D9" w:rsidR="000915AE" w:rsidRPr="00243899" w:rsidRDefault="00F01AFF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  <w:sz w:val="22"/>
          <w:szCs w:val="22"/>
        </w:rPr>
      </w:pPr>
      <w:r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 xml:space="preserve">Permanent position.  </w:t>
      </w:r>
      <w:r w:rsidR="00B62BC7">
        <w:rPr>
          <w:rFonts w:ascii="Arial Narrow" w:hAnsi="Arial Narrow" w:cs="Arial"/>
          <w:b/>
          <w:bCs/>
          <w:color w:val="054B70"/>
          <w:sz w:val="28"/>
          <w:szCs w:val="28"/>
        </w:rPr>
        <w:t>2</w:t>
      </w:r>
      <w:r>
        <w:rPr>
          <w:rFonts w:ascii="Arial Narrow" w:hAnsi="Arial Narrow" w:cs="Arial"/>
          <w:b/>
          <w:bCs/>
          <w:color w:val="054B70"/>
          <w:sz w:val="28"/>
          <w:szCs w:val="28"/>
        </w:rPr>
        <w:t xml:space="preserve">4 </w:t>
      </w:r>
      <w:r w:rsidRPr="00C6752A">
        <w:rPr>
          <w:rFonts w:ascii="Arial Narrow" w:hAnsi="Arial Narrow" w:cs="Arial"/>
          <w:b/>
          <w:bCs/>
          <w:color w:val="054B70"/>
          <w:sz w:val="28"/>
          <w:szCs w:val="28"/>
        </w:rPr>
        <w:t xml:space="preserve">hours per week.  </w:t>
      </w:r>
    </w:p>
    <w:bookmarkEnd w:id="0"/>
    <w:p w14:paraId="487C22F6" w14:textId="12FCEF6A" w:rsidR="00D41BF7" w:rsidRDefault="00D41BF7" w:rsidP="002E209C">
      <w:pPr>
        <w:spacing w:after="0" w:line="240" w:lineRule="auto"/>
        <w:rPr>
          <w:rFonts w:ascii="Arial" w:eastAsia="Calibri" w:hAnsi="Arial" w:cs="Arial"/>
        </w:rPr>
      </w:pPr>
    </w:p>
    <w:p w14:paraId="0223CD5A" w14:textId="1B2A7FF9" w:rsidR="5167E16D" w:rsidRDefault="00816912" w:rsidP="002E209C">
      <w:pPr>
        <w:spacing w:after="0" w:line="240" w:lineRule="auto"/>
        <w:rPr>
          <w:rFonts w:ascii="Arial" w:eastAsia="Calibri" w:hAnsi="Arial" w:cs="Arial"/>
        </w:rPr>
      </w:pPr>
      <w:r w:rsidRPr="00816912">
        <w:rPr>
          <w:rFonts w:ascii="Arial" w:eastAsia="Calibri" w:hAnsi="Arial" w:cs="Arial"/>
        </w:rPr>
        <w:t>The Outward Bound Trust is an educational charity providing adventure-based, outdoor learning for young people from six centres across the UK.</w:t>
      </w:r>
    </w:p>
    <w:p w14:paraId="58377B0A" w14:textId="77777777" w:rsidR="00B2137F" w:rsidRDefault="00B2137F" w:rsidP="002E209C">
      <w:pPr>
        <w:spacing w:after="0" w:line="240" w:lineRule="auto"/>
        <w:rPr>
          <w:rFonts w:ascii="Arial" w:eastAsia="Calibri" w:hAnsi="Arial" w:cs="Arial"/>
        </w:rPr>
      </w:pPr>
    </w:p>
    <w:p w14:paraId="11DDD99F" w14:textId="03408FBD" w:rsidR="00B2137F" w:rsidRDefault="00B2137F" w:rsidP="00B2137F">
      <w:pPr>
        <w:spacing w:after="0" w:line="240" w:lineRule="auto"/>
        <w:rPr>
          <w:rFonts w:ascii="Arial" w:eastAsia="Calibri" w:hAnsi="Arial" w:cs="Arial"/>
        </w:rPr>
      </w:pPr>
      <w:r w:rsidRPr="00B2137F">
        <w:rPr>
          <w:rFonts w:ascii="Arial" w:eastAsia="Calibri" w:hAnsi="Arial" w:cs="Arial"/>
        </w:rPr>
        <w:t>We're a charity with a mission</w:t>
      </w:r>
      <w:r w:rsidR="008E0F0C">
        <w:rPr>
          <w:rFonts w:ascii="Arial" w:eastAsia="Calibri" w:hAnsi="Arial" w:cs="Arial"/>
        </w:rPr>
        <w:t xml:space="preserve">, </w:t>
      </w:r>
      <w:r w:rsidRPr="00B2137F">
        <w:rPr>
          <w:rFonts w:ascii="Arial" w:eastAsia="Calibri" w:hAnsi="Arial" w:cs="Arial"/>
        </w:rPr>
        <w:t xml:space="preserve">we use learning and adventure in the wild to teach young people the most important lesson they could ever learn: to believe in themselves. </w:t>
      </w:r>
      <w:r w:rsidR="008E0F0C">
        <w:rPr>
          <w:rFonts w:ascii="Arial" w:eastAsia="Calibri" w:hAnsi="Arial" w:cs="Arial"/>
        </w:rPr>
        <w:t xml:space="preserve"> </w:t>
      </w:r>
      <w:r w:rsidRPr="00B2137F">
        <w:rPr>
          <w:rFonts w:ascii="Arial" w:eastAsia="Calibri" w:hAnsi="Arial" w:cs="Arial"/>
        </w:rPr>
        <w:t>We do this so they can develop the attitudes, skills and behaviours that they need to make a positive change in their lives.</w:t>
      </w:r>
    </w:p>
    <w:p w14:paraId="6EEB2D9A" w14:textId="77777777" w:rsidR="00CE3D12" w:rsidRPr="002E209C" w:rsidRDefault="00CE3D12" w:rsidP="00CE3D12">
      <w:pPr>
        <w:spacing w:after="0" w:line="240" w:lineRule="auto"/>
        <w:rPr>
          <w:rFonts w:ascii="Arial" w:eastAsia="Calibri" w:hAnsi="Arial" w:cs="Arial"/>
        </w:rPr>
      </w:pPr>
    </w:p>
    <w:p w14:paraId="6288E426" w14:textId="77777777" w:rsidR="00A344EE" w:rsidRDefault="00CE3D12" w:rsidP="002E209C">
      <w:pPr>
        <w:spacing w:after="0" w:line="240" w:lineRule="auto"/>
        <w:rPr>
          <w:rFonts w:ascii="Arial" w:eastAsia="Calibri" w:hAnsi="Arial" w:cs="Arial"/>
        </w:rPr>
      </w:pPr>
      <w:r w:rsidRPr="00CE3D12">
        <w:rPr>
          <w:rFonts w:ascii="Arial" w:eastAsia="Calibri" w:hAnsi="Arial" w:cs="Arial"/>
        </w:rPr>
        <w:t xml:space="preserve">Our hospitality team play a very important role in the experience </w:t>
      </w:r>
      <w:r w:rsidR="00A344EE">
        <w:rPr>
          <w:rFonts w:ascii="Arial" w:eastAsia="Calibri" w:hAnsi="Arial" w:cs="Arial"/>
        </w:rPr>
        <w:t>our</w:t>
      </w:r>
      <w:r w:rsidRPr="00CE3D12">
        <w:rPr>
          <w:rFonts w:ascii="Arial" w:eastAsia="Calibri" w:hAnsi="Arial" w:cs="Arial"/>
        </w:rPr>
        <w:t xml:space="preserve"> course participants and guests have whilst at The Outward Bound Trust.  </w:t>
      </w:r>
    </w:p>
    <w:p w14:paraId="3D331904" w14:textId="77777777" w:rsidR="00A344EE" w:rsidRDefault="00A344EE" w:rsidP="002E209C">
      <w:pPr>
        <w:spacing w:after="0" w:line="240" w:lineRule="auto"/>
        <w:rPr>
          <w:rFonts w:ascii="Arial" w:eastAsia="Calibri" w:hAnsi="Arial" w:cs="Arial"/>
        </w:rPr>
      </w:pPr>
    </w:p>
    <w:p w14:paraId="25AECD01" w14:textId="7EB56B14" w:rsidR="00CE3D12" w:rsidRDefault="00BC0BCF" w:rsidP="002E209C">
      <w:pPr>
        <w:spacing w:after="0" w:line="240" w:lineRule="auto"/>
        <w:rPr>
          <w:rFonts w:ascii="Arial" w:eastAsia="Calibri" w:hAnsi="Arial" w:cs="Arial"/>
        </w:rPr>
      </w:pPr>
      <w:r w:rsidRPr="00BC0BCF">
        <w:rPr>
          <w:rFonts w:ascii="Arial" w:eastAsia="Calibri" w:hAnsi="Arial" w:cs="Arial"/>
        </w:rPr>
        <w:t xml:space="preserve">Our Aberdovey Centre </w:t>
      </w:r>
      <w:r>
        <w:rPr>
          <w:rFonts w:ascii="Arial" w:eastAsia="Calibri" w:hAnsi="Arial" w:cs="Arial"/>
        </w:rPr>
        <w:t>is</w:t>
      </w:r>
      <w:r w:rsidRPr="00BC0BCF">
        <w:rPr>
          <w:rFonts w:ascii="Arial" w:eastAsia="Calibri" w:hAnsi="Arial" w:cs="Arial"/>
        </w:rPr>
        <w:t xml:space="preserve"> </w:t>
      </w:r>
      <w:proofErr w:type="gramStart"/>
      <w:r w:rsidRPr="00BC0BCF">
        <w:rPr>
          <w:rFonts w:ascii="Arial" w:eastAsia="Calibri" w:hAnsi="Arial" w:cs="Arial"/>
        </w:rPr>
        <w:t>based</w:t>
      </w:r>
      <w:proofErr w:type="gramEnd"/>
      <w:r w:rsidRPr="00BC0BCF">
        <w:rPr>
          <w:rFonts w:ascii="Arial" w:eastAsia="Calibri" w:hAnsi="Arial" w:cs="Arial"/>
        </w:rPr>
        <w:t xml:space="preserve"> in the Snowdonia National Park</w:t>
      </w:r>
      <w:r w:rsidR="00764E12">
        <w:rPr>
          <w:rFonts w:ascii="Arial" w:eastAsia="Calibri" w:hAnsi="Arial" w:cs="Arial"/>
        </w:rPr>
        <w:t>, just outside the village of Aberdovey</w:t>
      </w:r>
      <w:r>
        <w:rPr>
          <w:rFonts w:ascii="Arial" w:eastAsia="Calibri" w:hAnsi="Arial" w:cs="Arial"/>
        </w:rPr>
        <w:t xml:space="preserve">.  </w:t>
      </w:r>
      <w:r w:rsidR="00A179D4">
        <w:rPr>
          <w:rFonts w:ascii="Arial" w:eastAsia="Calibri" w:hAnsi="Arial" w:cs="Arial"/>
        </w:rPr>
        <w:t>The c</w:t>
      </w:r>
      <w:r w:rsidR="00A179D4" w:rsidRPr="00A179D4">
        <w:rPr>
          <w:rFonts w:ascii="Arial" w:eastAsia="Calibri" w:hAnsi="Arial" w:cs="Arial"/>
        </w:rPr>
        <w:t xml:space="preserve">entre can accommodate up to 180 young people at any one time.  </w:t>
      </w:r>
    </w:p>
    <w:p w14:paraId="294A0FCC" w14:textId="77777777" w:rsidR="009A5418" w:rsidRPr="002E209C" w:rsidRDefault="009A5418" w:rsidP="002E209C">
      <w:pPr>
        <w:spacing w:after="0" w:line="240" w:lineRule="auto"/>
        <w:rPr>
          <w:rFonts w:ascii="Arial" w:eastAsia="Calibri" w:hAnsi="Arial" w:cs="Arial"/>
        </w:rPr>
      </w:pPr>
    </w:p>
    <w:p w14:paraId="10C07909" w14:textId="2D635D8F" w:rsidR="5167E16D" w:rsidRPr="005B65E3" w:rsidRDefault="5167E16D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The job (in a nutshell) </w:t>
      </w:r>
    </w:p>
    <w:p w14:paraId="416D6465" w14:textId="3151280C" w:rsidR="00CA4C5F" w:rsidRDefault="003D2BDB" w:rsidP="002E209C">
      <w:pPr>
        <w:spacing w:after="0" w:line="240" w:lineRule="auto"/>
        <w:rPr>
          <w:rFonts w:ascii="Arial" w:eastAsia="Calibri" w:hAnsi="Arial" w:cs="Arial"/>
        </w:rPr>
      </w:pPr>
      <w:r w:rsidRPr="003D2BDB">
        <w:rPr>
          <w:rFonts w:ascii="Arial" w:eastAsia="Calibri" w:hAnsi="Arial" w:cs="Arial"/>
        </w:rPr>
        <w:t xml:space="preserve">Reporting to the Head of </w:t>
      </w:r>
      <w:r w:rsidR="00AC6171" w:rsidRPr="003D2BDB">
        <w:rPr>
          <w:rFonts w:ascii="Arial" w:eastAsia="Calibri" w:hAnsi="Arial" w:cs="Arial"/>
        </w:rPr>
        <w:t>Hospitality,</w:t>
      </w:r>
      <w:r w:rsidRPr="003D2BDB">
        <w:rPr>
          <w:rFonts w:ascii="Arial" w:eastAsia="Calibri" w:hAnsi="Arial" w:cs="Arial"/>
        </w:rPr>
        <w:t xml:space="preserve"> </w:t>
      </w:r>
      <w:r w:rsidR="00615F70">
        <w:rPr>
          <w:rFonts w:ascii="Arial" w:eastAsia="Calibri" w:hAnsi="Arial" w:cs="Arial"/>
        </w:rPr>
        <w:t>t</w:t>
      </w:r>
      <w:r w:rsidRPr="003D2BDB">
        <w:rPr>
          <w:rFonts w:ascii="Arial" w:eastAsia="Calibri" w:hAnsi="Arial" w:cs="Arial"/>
        </w:rPr>
        <w:t xml:space="preserve">he </w:t>
      </w:r>
      <w:r w:rsidR="008E1479" w:rsidRPr="003D2BDB">
        <w:rPr>
          <w:rFonts w:ascii="Arial" w:eastAsia="Calibri" w:hAnsi="Arial" w:cs="Arial"/>
        </w:rPr>
        <w:t>focus</w:t>
      </w:r>
      <w:r w:rsidRPr="003D2BDB">
        <w:rPr>
          <w:rFonts w:ascii="Arial" w:eastAsia="Calibri" w:hAnsi="Arial" w:cs="Arial"/>
        </w:rPr>
        <w:t xml:space="preserve"> of the role </w:t>
      </w:r>
      <w:r w:rsidR="00A179D4">
        <w:rPr>
          <w:rFonts w:ascii="Arial" w:eastAsia="Calibri" w:hAnsi="Arial" w:cs="Arial"/>
        </w:rPr>
        <w:t>is working</w:t>
      </w:r>
      <w:r w:rsidRPr="003D2BDB">
        <w:rPr>
          <w:rFonts w:ascii="Arial" w:eastAsia="Calibri" w:hAnsi="Arial" w:cs="Arial"/>
        </w:rPr>
        <w:t xml:space="preserve"> in the kitchen </w:t>
      </w:r>
      <w:r w:rsidR="00011DC8" w:rsidRPr="00BD37BC">
        <w:rPr>
          <w:rFonts w:ascii="Arial" w:eastAsia="Calibri" w:hAnsi="Arial" w:cs="Arial"/>
        </w:rPr>
        <w:t xml:space="preserve">supporting the kitchen team preparing great food, which is freshly made every day, </w:t>
      </w:r>
      <w:r w:rsidR="00DC3DC0">
        <w:rPr>
          <w:rFonts w:ascii="Arial" w:eastAsia="Calibri" w:hAnsi="Arial" w:cs="Arial"/>
        </w:rPr>
        <w:t xml:space="preserve">and </w:t>
      </w:r>
      <w:r w:rsidR="00033CDC">
        <w:rPr>
          <w:rFonts w:ascii="Arial" w:eastAsia="Calibri" w:hAnsi="Arial" w:cs="Arial"/>
        </w:rPr>
        <w:t>assist</w:t>
      </w:r>
      <w:r w:rsidR="00424F7C">
        <w:rPr>
          <w:rFonts w:ascii="Arial" w:eastAsia="Calibri" w:hAnsi="Arial" w:cs="Arial"/>
        </w:rPr>
        <w:t>ing</w:t>
      </w:r>
      <w:r w:rsidR="000F5879">
        <w:rPr>
          <w:rFonts w:ascii="Arial" w:eastAsia="Calibri" w:hAnsi="Arial" w:cs="Arial"/>
        </w:rPr>
        <w:t xml:space="preserve"> in the </w:t>
      </w:r>
      <w:r w:rsidRPr="003D2BDB">
        <w:rPr>
          <w:rFonts w:ascii="Arial" w:eastAsia="Calibri" w:hAnsi="Arial" w:cs="Arial"/>
        </w:rPr>
        <w:t>dining room</w:t>
      </w:r>
      <w:r w:rsidR="00424F7C">
        <w:rPr>
          <w:rFonts w:ascii="Arial" w:eastAsia="Calibri" w:hAnsi="Arial" w:cs="Arial"/>
        </w:rPr>
        <w:t xml:space="preserve"> during food service</w:t>
      </w:r>
      <w:r w:rsidR="00DC3DC0">
        <w:rPr>
          <w:rFonts w:ascii="Arial" w:eastAsia="Calibri" w:hAnsi="Arial" w:cs="Arial"/>
        </w:rPr>
        <w:t xml:space="preserve">.  You’ll also be </w:t>
      </w:r>
      <w:r w:rsidR="004B1414">
        <w:rPr>
          <w:rFonts w:ascii="Arial" w:eastAsia="Times New Roman" w:hAnsi="Arial" w:cs="Arial"/>
          <w:lang w:val="en-GB"/>
        </w:rPr>
        <w:t xml:space="preserve">assisting in </w:t>
      </w:r>
      <w:r w:rsidR="00033CDC" w:rsidRPr="00F3063D">
        <w:rPr>
          <w:rFonts w:ascii="Arial" w:eastAsia="Times New Roman" w:hAnsi="Arial" w:cs="Arial"/>
          <w:lang w:val="en-GB"/>
        </w:rPr>
        <w:t>the tuck</w:t>
      </w:r>
      <w:r w:rsidR="00F64318">
        <w:rPr>
          <w:rFonts w:ascii="Arial" w:eastAsia="Times New Roman" w:hAnsi="Arial" w:cs="Arial"/>
          <w:lang w:val="en-GB"/>
        </w:rPr>
        <w:t xml:space="preserve"> </w:t>
      </w:r>
      <w:r w:rsidR="00033CDC" w:rsidRPr="00F3063D">
        <w:rPr>
          <w:rFonts w:ascii="Arial" w:eastAsia="Times New Roman" w:hAnsi="Arial" w:cs="Arial"/>
          <w:lang w:val="en-GB"/>
        </w:rPr>
        <w:t>shop</w:t>
      </w:r>
      <w:r w:rsidR="00033CDC">
        <w:rPr>
          <w:rFonts w:ascii="Arial" w:eastAsia="Times New Roman" w:hAnsi="Arial" w:cs="Arial"/>
          <w:lang w:val="en-GB"/>
        </w:rPr>
        <w:t>,</w:t>
      </w:r>
      <w:r w:rsidR="00033CDC" w:rsidRPr="00033CDC">
        <w:rPr>
          <w:rFonts w:ascii="Arial" w:eastAsia="Calibri" w:hAnsi="Arial" w:cs="Arial"/>
        </w:rPr>
        <w:t xml:space="preserve"> </w:t>
      </w:r>
      <w:r w:rsidRPr="00033CDC">
        <w:rPr>
          <w:rFonts w:ascii="Arial" w:eastAsia="Calibri" w:hAnsi="Arial" w:cs="Arial"/>
        </w:rPr>
        <w:t>and occasionally</w:t>
      </w:r>
      <w:r w:rsidR="00424F7C">
        <w:rPr>
          <w:rFonts w:ascii="Arial" w:eastAsia="Calibri" w:hAnsi="Arial" w:cs="Arial"/>
        </w:rPr>
        <w:t xml:space="preserve"> work</w:t>
      </w:r>
      <w:r w:rsidR="006811C7">
        <w:rPr>
          <w:rFonts w:ascii="Arial" w:eastAsia="Calibri" w:hAnsi="Arial" w:cs="Arial"/>
        </w:rPr>
        <w:t>ing</w:t>
      </w:r>
      <w:r w:rsidRPr="00033CDC">
        <w:rPr>
          <w:rFonts w:ascii="Arial" w:eastAsia="Calibri" w:hAnsi="Arial" w:cs="Arial"/>
        </w:rPr>
        <w:t xml:space="preserve"> in housekeeping.</w:t>
      </w:r>
      <w:r w:rsidRPr="003D2BDB">
        <w:rPr>
          <w:rFonts w:ascii="Arial" w:eastAsia="Calibri" w:hAnsi="Arial" w:cs="Arial"/>
        </w:rPr>
        <w:t xml:space="preserve">  </w:t>
      </w:r>
    </w:p>
    <w:p w14:paraId="4908FE60" w14:textId="77777777" w:rsidR="00033CDC" w:rsidRDefault="00033CDC" w:rsidP="002E209C">
      <w:pPr>
        <w:spacing w:after="0" w:line="240" w:lineRule="auto"/>
        <w:rPr>
          <w:rFonts w:ascii="Arial" w:eastAsia="Calibri" w:hAnsi="Arial" w:cs="Arial"/>
        </w:rPr>
      </w:pPr>
    </w:p>
    <w:p w14:paraId="2828CC2D" w14:textId="65C5CDC8" w:rsidR="00F11514" w:rsidRDefault="00A7271D" w:rsidP="00F1151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Overall,</w:t>
      </w:r>
      <w:r w:rsidR="00F11514" w:rsidRPr="003D2BDB">
        <w:rPr>
          <w:rFonts w:ascii="Arial" w:eastAsia="Calibri" w:hAnsi="Arial" w:cs="Arial"/>
        </w:rPr>
        <w:t xml:space="preserve"> you will </w:t>
      </w:r>
      <w:r w:rsidR="00F16CBC">
        <w:rPr>
          <w:rFonts w:ascii="Arial" w:eastAsia="Calibri" w:hAnsi="Arial" w:cs="Arial"/>
        </w:rPr>
        <w:t>be part of a team</w:t>
      </w:r>
      <w:r w:rsidR="00F11514" w:rsidRPr="003D2BDB">
        <w:rPr>
          <w:rFonts w:ascii="Arial" w:eastAsia="Calibri" w:hAnsi="Arial" w:cs="Arial"/>
        </w:rPr>
        <w:t xml:space="preserve"> delivering a high standard of catering for </w:t>
      </w:r>
      <w:r w:rsidR="00DD6398">
        <w:rPr>
          <w:rFonts w:ascii="Arial" w:eastAsia="Calibri" w:hAnsi="Arial" w:cs="Arial"/>
        </w:rPr>
        <w:t xml:space="preserve">all </w:t>
      </w:r>
      <w:r w:rsidR="00F11514" w:rsidRPr="003D2BDB">
        <w:rPr>
          <w:rFonts w:ascii="Arial" w:eastAsia="Calibri" w:hAnsi="Arial" w:cs="Arial"/>
        </w:rPr>
        <w:t>our guests and course participants.</w:t>
      </w:r>
    </w:p>
    <w:p w14:paraId="4FD3C933" w14:textId="77777777" w:rsidR="00F11514" w:rsidRDefault="00F11514" w:rsidP="00F11514">
      <w:pPr>
        <w:spacing w:after="0" w:line="240" w:lineRule="auto"/>
        <w:rPr>
          <w:rFonts w:ascii="Arial" w:eastAsia="Calibri" w:hAnsi="Arial" w:cs="Arial"/>
        </w:rPr>
      </w:pPr>
    </w:p>
    <w:p w14:paraId="332C3AC9" w14:textId="77777777" w:rsidR="002D4C0D" w:rsidRPr="005B65E3" w:rsidRDefault="002D4C0D" w:rsidP="002D4C0D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Key responsibilities </w:t>
      </w:r>
    </w:p>
    <w:p w14:paraId="42D80CE2" w14:textId="028466E5" w:rsidR="002D4C0D" w:rsidRDefault="002D4C0D" w:rsidP="00447B50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Food preparation and service, and general kitchen duties</w:t>
      </w:r>
      <w:r w:rsidR="006A4D16">
        <w:rPr>
          <w:rFonts w:ascii="Arial" w:eastAsia="Calibri" w:hAnsi="Arial" w:cs="Arial"/>
        </w:rPr>
        <w:t xml:space="preserve"> in accordance with policies and procedures</w:t>
      </w:r>
    </w:p>
    <w:p w14:paraId="31258086" w14:textId="371D48DF" w:rsidR="00E8287F" w:rsidRPr="00E8287F" w:rsidRDefault="00B61755" w:rsidP="00F91676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Assist </w:t>
      </w:r>
      <w:r w:rsidR="00A10BF6">
        <w:rPr>
          <w:rFonts w:ascii="Arial" w:eastAsia="Calibri" w:hAnsi="Arial" w:cs="Arial"/>
        </w:rPr>
        <w:t xml:space="preserve">with operating the </w:t>
      </w:r>
      <w:r w:rsidR="004B1414">
        <w:rPr>
          <w:rFonts w:ascii="Arial" w:eastAsia="Calibri" w:hAnsi="Arial" w:cs="Arial"/>
        </w:rPr>
        <w:t>tuck</w:t>
      </w:r>
      <w:r w:rsidR="00F64318">
        <w:rPr>
          <w:rFonts w:ascii="Arial" w:eastAsia="Calibri" w:hAnsi="Arial" w:cs="Arial"/>
        </w:rPr>
        <w:t xml:space="preserve"> </w:t>
      </w:r>
      <w:r w:rsidR="00E8287F" w:rsidRPr="00E8287F">
        <w:rPr>
          <w:rFonts w:ascii="Arial" w:eastAsia="Calibri" w:hAnsi="Arial" w:cs="Arial"/>
        </w:rPr>
        <w:t>shop</w:t>
      </w:r>
      <w:r w:rsidR="004B1414">
        <w:rPr>
          <w:rFonts w:ascii="Arial" w:eastAsia="Calibri" w:hAnsi="Arial" w:cs="Arial"/>
        </w:rPr>
        <w:t xml:space="preserve"> and vending services</w:t>
      </w:r>
    </w:p>
    <w:p w14:paraId="6A9E47F9" w14:textId="2D1034D4" w:rsidR="00E8287F" w:rsidRPr="00A2303C" w:rsidRDefault="00AF176D" w:rsidP="00F91676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B87817">
        <w:rPr>
          <w:rFonts w:ascii="Arial" w:eastAsia="Calibri" w:hAnsi="Arial" w:cs="Arial"/>
        </w:rPr>
        <w:t xml:space="preserve">Safely operate all equipment and </w:t>
      </w:r>
      <w:r w:rsidR="00F44177">
        <w:rPr>
          <w:rFonts w:ascii="Arial" w:eastAsia="Calibri" w:hAnsi="Arial" w:cs="Arial"/>
        </w:rPr>
        <w:t xml:space="preserve">the </w:t>
      </w:r>
      <w:r w:rsidRPr="00B87817">
        <w:rPr>
          <w:rFonts w:ascii="Arial" w:eastAsia="Calibri" w:hAnsi="Arial" w:cs="Arial"/>
        </w:rPr>
        <w:t>handling of chemicals</w:t>
      </w:r>
    </w:p>
    <w:p w14:paraId="67C013E5" w14:textId="77777777" w:rsidR="00BF3032" w:rsidRPr="00A2303C" w:rsidRDefault="00BF3032" w:rsidP="00BF3032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Follow all health and safety, security, and emergency procedures</w:t>
      </w:r>
    </w:p>
    <w:p w14:paraId="754E76BF" w14:textId="36048180" w:rsidR="0032085B" w:rsidRDefault="00BA3866" w:rsidP="0032085B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Report on</w:t>
      </w:r>
      <w:r w:rsidR="0032085B" w:rsidRPr="00A2303C">
        <w:rPr>
          <w:rFonts w:ascii="Arial" w:eastAsia="Calibri" w:hAnsi="Arial" w:cs="Arial"/>
        </w:rPr>
        <w:t xml:space="preserve"> any maintenance issues</w:t>
      </w:r>
    </w:p>
    <w:p w14:paraId="04A8AB85" w14:textId="7F4E74F0" w:rsidR="00FC1F83" w:rsidRPr="00A2303C" w:rsidRDefault="00FC1F83" w:rsidP="0032085B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Complete any relevant training</w:t>
      </w:r>
    </w:p>
    <w:p w14:paraId="241BF63C" w14:textId="1C24F47C" w:rsidR="002B4D7C" w:rsidRPr="00A2303C" w:rsidRDefault="002B4D7C" w:rsidP="002B4D7C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Work professionally</w:t>
      </w:r>
      <w:r w:rsidR="00BA3866">
        <w:rPr>
          <w:rFonts w:ascii="Arial" w:eastAsia="Calibri" w:hAnsi="Arial" w:cs="Arial"/>
        </w:rPr>
        <w:t xml:space="preserve"> </w:t>
      </w:r>
      <w:r w:rsidR="00BF3032">
        <w:rPr>
          <w:rFonts w:ascii="Arial" w:eastAsia="Calibri" w:hAnsi="Arial" w:cs="Arial"/>
        </w:rPr>
        <w:t>to a high standard</w:t>
      </w:r>
      <w:r w:rsidRPr="00A2303C">
        <w:rPr>
          <w:rFonts w:ascii="Arial" w:eastAsia="Calibri" w:hAnsi="Arial" w:cs="Arial"/>
        </w:rPr>
        <w:t xml:space="preserve"> as a team member</w:t>
      </w:r>
      <w:r w:rsidR="00BA3866">
        <w:rPr>
          <w:rFonts w:ascii="Arial" w:eastAsia="Calibri" w:hAnsi="Arial" w:cs="Arial"/>
        </w:rPr>
        <w:t>,</w:t>
      </w:r>
      <w:r w:rsidRPr="00A2303C">
        <w:rPr>
          <w:rFonts w:ascii="Arial" w:eastAsia="Calibri" w:hAnsi="Arial" w:cs="Arial"/>
        </w:rPr>
        <w:t xml:space="preserve"> including cooperation and communication with colleagues and line manager</w:t>
      </w:r>
    </w:p>
    <w:p w14:paraId="0A02A0B7" w14:textId="77777777" w:rsidR="002B4D7C" w:rsidRPr="003D7D75" w:rsidRDefault="002B4D7C" w:rsidP="002B4D7C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3D7D75">
        <w:rPr>
          <w:rFonts w:ascii="Arial" w:eastAsia="Calibri" w:hAnsi="Arial" w:cs="Arial"/>
        </w:rPr>
        <w:t>Work across departments when required</w:t>
      </w:r>
    </w:p>
    <w:p w14:paraId="4AAED317" w14:textId="77777777" w:rsidR="00725F53" w:rsidRDefault="002D4C0D" w:rsidP="00725F53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>Work towards achieving The Trust’s environmental objectives</w:t>
      </w:r>
    </w:p>
    <w:p w14:paraId="23CB197D" w14:textId="480032EF" w:rsidR="00725F53" w:rsidRPr="00725F53" w:rsidRDefault="00725F53" w:rsidP="00725F53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725F53">
        <w:rPr>
          <w:rFonts w:ascii="Arial" w:eastAsia="Calibri" w:hAnsi="Arial" w:cs="Arial"/>
        </w:rPr>
        <w:t xml:space="preserve">Work towards achieving The Trust’s strategic plan </w:t>
      </w:r>
    </w:p>
    <w:p w14:paraId="3D5B7553" w14:textId="7D2A58A5" w:rsidR="002D4C0D" w:rsidRPr="00A2303C" w:rsidRDefault="002D4C0D" w:rsidP="002D4C0D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  <w:r w:rsidRPr="00A2303C">
        <w:rPr>
          <w:rFonts w:ascii="Arial" w:eastAsia="Calibri" w:hAnsi="Arial" w:cs="Arial"/>
        </w:rPr>
        <w:t xml:space="preserve">Carry out any other duties as may be </w:t>
      </w:r>
      <w:r w:rsidR="00725F53" w:rsidRPr="00A2303C">
        <w:rPr>
          <w:rFonts w:ascii="Arial" w:eastAsia="Calibri" w:hAnsi="Arial" w:cs="Arial"/>
        </w:rPr>
        <w:t>reasonably</w:t>
      </w:r>
      <w:r w:rsidRPr="00A2303C">
        <w:rPr>
          <w:rFonts w:ascii="Arial" w:eastAsia="Calibri" w:hAnsi="Arial" w:cs="Arial"/>
        </w:rPr>
        <w:t xml:space="preserve"> required</w:t>
      </w:r>
    </w:p>
    <w:p w14:paraId="78B0D2EE" w14:textId="77777777" w:rsidR="002D4C0D" w:rsidRDefault="002D4C0D" w:rsidP="002D4C0D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</w:rPr>
      </w:pPr>
    </w:p>
    <w:p w14:paraId="52549C5C" w14:textId="4C2919AC" w:rsidR="5167E16D" w:rsidRPr="005B65E3" w:rsidRDefault="5167E16D" w:rsidP="00243899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Who we’re looking for </w:t>
      </w:r>
      <w:r w:rsidR="002D4C0D" w:rsidRPr="005B65E3">
        <w:rPr>
          <w:rFonts w:ascii="Arial Narrow" w:hAnsi="Arial Narrow" w:cs="Arial"/>
          <w:b/>
          <w:bCs/>
          <w:color w:val="054B70"/>
        </w:rPr>
        <w:t>and your attributes</w:t>
      </w:r>
    </w:p>
    <w:p w14:paraId="125DBA11" w14:textId="3F7B8881" w:rsidR="00FF71C0" w:rsidRDefault="00FF71C0" w:rsidP="00B46D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You’ll need to enjoy working as part of a team</w:t>
      </w:r>
    </w:p>
    <w:p w14:paraId="7B773A14" w14:textId="04F2CC90" w:rsidR="00191FFC" w:rsidRPr="00B37B1A" w:rsidRDefault="00191FFC" w:rsidP="00191F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37B1A">
        <w:rPr>
          <w:rFonts w:ascii="Arial" w:eastAsia="Calibri" w:hAnsi="Arial" w:cs="Arial"/>
        </w:rPr>
        <w:t>Have a friendly</w:t>
      </w:r>
      <w:r w:rsidR="00081AD5">
        <w:rPr>
          <w:rFonts w:ascii="Arial" w:eastAsia="Calibri" w:hAnsi="Arial" w:cs="Arial"/>
        </w:rPr>
        <w:t>, enthusiastic</w:t>
      </w:r>
      <w:r w:rsidRPr="00B37B1A">
        <w:rPr>
          <w:rFonts w:ascii="Arial" w:eastAsia="Calibri" w:hAnsi="Arial" w:cs="Arial"/>
        </w:rPr>
        <w:t xml:space="preserve"> ‘can do’ attitude and contribute to a positive work environment</w:t>
      </w:r>
    </w:p>
    <w:p w14:paraId="2B404971" w14:textId="4A0665FA" w:rsidR="00B46D1A" w:rsidRPr="00126CCE" w:rsidRDefault="0066645E" w:rsidP="00B46D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>Be e</w:t>
      </w:r>
      <w:r w:rsidR="00B46D1A" w:rsidRPr="00B37B1A">
        <w:rPr>
          <w:rFonts w:ascii="Arial" w:hAnsi="Arial" w:cs="Arial"/>
        </w:rPr>
        <w:t>nergetic, with a level of fitness to be able to manage the physical demands of the job and site</w:t>
      </w:r>
    </w:p>
    <w:p w14:paraId="38320125" w14:textId="7162B7B6" w:rsidR="00126CCE" w:rsidRDefault="00126C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81B8A3" w14:textId="77777777" w:rsidR="00126CCE" w:rsidRDefault="00126CCE" w:rsidP="00126CC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9DC57E4" w14:textId="77777777" w:rsidR="00126CCE" w:rsidRPr="00126CCE" w:rsidRDefault="00126CCE" w:rsidP="00126CC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C4E432C" w14:textId="40DD869B" w:rsidR="00B46D1A" w:rsidRPr="00B37B1A" w:rsidRDefault="0066645E" w:rsidP="00B46D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 r</w:t>
      </w:r>
      <w:r w:rsidR="00B46D1A" w:rsidRPr="00B37B1A">
        <w:rPr>
          <w:rFonts w:ascii="Arial" w:eastAsia="Calibri" w:hAnsi="Arial" w:cs="Arial"/>
        </w:rPr>
        <w:t>eliable and have good timekeeping</w:t>
      </w:r>
    </w:p>
    <w:p w14:paraId="21CE41AD" w14:textId="77777777" w:rsidR="00126CCE" w:rsidRPr="00161581" w:rsidRDefault="00126CCE" w:rsidP="00126CC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Have g</w:t>
      </w:r>
      <w:r w:rsidRPr="00161581">
        <w:rPr>
          <w:rFonts w:ascii="Arial" w:eastAsia="Calibri" w:hAnsi="Arial" w:cs="Arial"/>
        </w:rPr>
        <w:t xml:space="preserve">ood organisational skills. </w:t>
      </w:r>
    </w:p>
    <w:p w14:paraId="098BE466" w14:textId="77777777" w:rsidR="00126CCE" w:rsidRDefault="007C2B75" w:rsidP="00126CC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126CCE">
        <w:rPr>
          <w:rFonts w:ascii="Arial" w:eastAsia="Calibri" w:hAnsi="Arial" w:cs="Arial"/>
        </w:rPr>
        <w:t xml:space="preserve">Be able to work in a busy environment </w:t>
      </w:r>
    </w:p>
    <w:p w14:paraId="50489BE6" w14:textId="6544555E" w:rsidR="00C22EE3" w:rsidRPr="00126CCE" w:rsidRDefault="00191FFC" w:rsidP="00126CC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126CCE">
        <w:rPr>
          <w:rFonts w:ascii="Arial" w:eastAsia="Calibri" w:hAnsi="Arial" w:cs="Arial"/>
        </w:rPr>
        <w:t>Have g</w:t>
      </w:r>
      <w:r w:rsidR="00B46D1A" w:rsidRPr="00126CCE">
        <w:rPr>
          <w:rFonts w:ascii="Arial" w:eastAsia="Calibri" w:hAnsi="Arial" w:cs="Arial"/>
        </w:rPr>
        <w:t>ood attention to detail</w:t>
      </w:r>
      <w:r w:rsidR="00503D47" w:rsidRPr="00126CCE">
        <w:rPr>
          <w:rFonts w:ascii="Arial" w:eastAsia="Calibri" w:hAnsi="Arial" w:cs="Arial"/>
        </w:rPr>
        <w:t xml:space="preserve"> </w:t>
      </w:r>
    </w:p>
    <w:p w14:paraId="63FD372A" w14:textId="2D2C1049" w:rsidR="002D4C0D" w:rsidRPr="00851BAB" w:rsidRDefault="00A70C26" w:rsidP="00851BAB">
      <w:pPr>
        <w:pStyle w:val="ListParagraph"/>
        <w:numPr>
          <w:ilvl w:val="0"/>
          <w:numId w:val="7"/>
        </w:numPr>
        <w:rPr>
          <w:rFonts w:ascii="Arial" w:eastAsia="Calibri" w:hAnsi="Arial" w:cs="Arial"/>
        </w:rPr>
      </w:pPr>
      <w:r w:rsidRPr="00851BAB">
        <w:rPr>
          <w:rFonts w:ascii="Arial" w:eastAsia="Calibri" w:hAnsi="Arial" w:cs="Arial"/>
        </w:rPr>
        <w:t>Have an e</w:t>
      </w:r>
      <w:r w:rsidR="002D4C0D" w:rsidRPr="00851BAB">
        <w:rPr>
          <w:rFonts w:ascii="Arial" w:eastAsia="Calibri" w:hAnsi="Arial" w:cs="Arial"/>
        </w:rPr>
        <w:t xml:space="preserve">xcellent approach to customer care </w:t>
      </w:r>
    </w:p>
    <w:p w14:paraId="69B71CC3" w14:textId="36EB00E2" w:rsidR="00A70C26" w:rsidRPr="00161581" w:rsidRDefault="00A70C26" w:rsidP="00A70C2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 h</w:t>
      </w:r>
      <w:r w:rsidRPr="00161581">
        <w:rPr>
          <w:rFonts w:ascii="Arial" w:eastAsia="Calibri" w:hAnsi="Arial" w:cs="Arial"/>
        </w:rPr>
        <w:t xml:space="preserve">appy to work unsupervised and to take instructions from more experienced staff / team </w:t>
      </w:r>
    </w:p>
    <w:p w14:paraId="043A335B" w14:textId="63ABDAF4" w:rsidR="002D4C0D" w:rsidRPr="00161581" w:rsidRDefault="002D4C0D" w:rsidP="00AD1E2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161581">
        <w:rPr>
          <w:rFonts w:ascii="Arial" w:eastAsia="Calibri" w:hAnsi="Arial" w:cs="Arial"/>
        </w:rPr>
        <w:t>Ability to relate to and communicate with all types of people</w:t>
      </w:r>
    </w:p>
    <w:p w14:paraId="4F65331B" w14:textId="77777777" w:rsidR="002D4C0D" w:rsidRDefault="002D4C0D" w:rsidP="002D4C0D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1086C2B3" w14:textId="04C9C4D7" w:rsidR="00C85E28" w:rsidRDefault="5167E16D" w:rsidP="005B65E3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 xml:space="preserve">Your </w:t>
      </w:r>
      <w:r w:rsidR="009D607A">
        <w:rPr>
          <w:rFonts w:ascii="Arial Narrow" w:hAnsi="Arial Narrow" w:cs="Arial"/>
          <w:b/>
          <w:bCs/>
          <w:color w:val="054B70"/>
        </w:rPr>
        <w:t>knowledge, skills and experience</w:t>
      </w:r>
      <w:r w:rsidRPr="005B65E3">
        <w:rPr>
          <w:rFonts w:ascii="Arial Narrow" w:hAnsi="Arial Narrow" w:cs="Arial"/>
          <w:b/>
          <w:bCs/>
          <w:color w:val="054B70"/>
        </w:rPr>
        <w:t xml:space="preserve"> </w:t>
      </w:r>
    </w:p>
    <w:p w14:paraId="6D0F8320" w14:textId="77777777" w:rsidR="004C6A05" w:rsidRDefault="004C6A05" w:rsidP="005B65E3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1"/>
      </w:tblGrid>
      <w:tr w:rsidR="009D607A" w:rsidRPr="00420808" w14:paraId="7FC750F0" w14:textId="77777777" w:rsidTr="00420808">
        <w:tc>
          <w:tcPr>
            <w:tcW w:w="7366" w:type="dxa"/>
          </w:tcPr>
          <w:p w14:paraId="37705471" w14:textId="66DED1E5" w:rsidR="009D607A" w:rsidRPr="00EF2E9F" w:rsidRDefault="00EF2E9F" w:rsidP="00732A48">
            <w:pPr>
              <w:shd w:val="clear" w:color="auto" w:fill="FFFFFF" w:themeFill="background1"/>
              <w:rPr>
                <w:rFonts w:ascii="Tahoma" w:eastAsia="Times New Roman" w:hAnsi="Tahoma" w:cs="Tahoma"/>
                <w:sz w:val="22"/>
                <w:szCs w:val="22"/>
              </w:rPr>
            </w:pPr>
            <w:r w:rsidRPr="00EF2E9F">
              <w:rPr>
                <w:rFonts w:eastAsia="Times New Roman"/>
                <w:sz w:val="22"/>
                <w:szCs w:val="22"/>
              </w:rPr>
              <w:t>City &amp; Guilds Catering/Hospitality qualification or NVQ equivalent</w:t>
            </w:r>
          </w:p>
        </w:tc>
        <w:tc>
          <w:tcPr>
            <w:tcW w:w="1651" w:type="dxa"/>
          </w:tcPr>
          <w:p w14:paraId="6B643EBA" w14:textId="77777777" w:rsidR="009D607A" w:rsidRPr="00420808" w:rsidRDefault="009D607A" w:rsidP="00732A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9D607A" w:rsidRPr="00420808" w14:paraId="16B9E8DD" w14:textId="77777777" w:rsidTr="00420808">
        <w:tc>
          <w:tcPr>
            <w:tcW w:w="7366" w:type="dxa"/>
          </w:tcPr>
          <w:p w14:paraId="6BCC85AC" w14:textId="76E81C3D" w:rsidR="009D607A" w:rsidRPr="00420808" w:rsidRDefault="009D607A" w:rsidP="001737D7">
            <w:pPr>
              <w:shd w:val="clear" w:color="auto" w:fill="FFFFFF" w:themeFill="background1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>Basic Food Hygiene Certificate or equivalent</w:t>
            </w:r>
          </w:p>
        </w:tc>
        <w:tc>
          <w:tcPr>
            <w:tcW w:w="1651" w:type="dxa"/>
          </w:tcPr>
          <w:p w14:paraId="203119DD" w14:textId="6CEAB350" w:rsidR="009D607A" w:rsidRPr="00420808" w:rsidRDefault="009D607A" w:rsidP="009D607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9D607A" w:rsidRPr="00420808" w14:paraId="3728DB29" w14:textId="77777777" w:rsidTr="00420808">
        <w:tc>
          <w:tcPr>
            <w:tcW w:w="7366" w:type="dxa"/>
          </w:tcPr>
          <w:p w14:paraId="752714E3" w14:textId="77777777" w:rsidR="009D607A" w:rsidRPr="00420808" w:rsidRDefault="009D607A" w:rsidP="009D607A">
            <w:pPr>
              <w:shd w:val="clear" w:color="auto" w:fill="FFFFFF" w:themeFill="background1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>Understanding of Health &amp; Safety / Food Safety regulations, procedures and working practices (COSSH, Risk Assessment, Manual Handling, Accident Reporting etc)</w:t>
            </w:r>
          </w:p>
        </w:tc>
        <w:tc>
          <w:tcPr>
            <w:tcW w:w="1651" w:type="dxa"/>
          </w:tcPr>
          <w:p w14:paraId="775947EA" w14:textId="7E9CA83D" w:rsidR="009D607A" w:rsidRPr="00420808" w:rsidRDefault="009D607A" w:rsidP="009D607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9D607A" w:rsidRPr="00420808" w14:paraId="3F0E2A57" w14:textId="77777777" w:rsidTr="00420808">
        <w:tc>
          <w:tcPr>
            <w:tcW w:w="7366" w:type="dxa"/>
          </w:tcPr>
          <w:p w14:paraId="718A59D1" w14:textId="77777777" w:rsidR="009D607A" w:rsidRPr="00420808" w:rsidRDefault="009D607A" w:rsidP="009D607A">
            <w:pPr>
              <w:shd w:val="clear" w:color="auto" w:fill="FFFFFF" w:themeFill="background1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>Understanding of stock control and budget achievement</w:t>
            </w:r>
          </w:p>
        </w:tc>
        <w:tc>
          <w:tcPr>
            <w:tcW w:w="1651" w:type="dxa"/>
          </w:tcPr>
          <w:p w14:paraId="63A4A9AC" w14:textId="044F1ED7" w:rsidR="009D607A" w:rsidRPr="00420808" w:rsidRDefault="009D607A" w:rsidP="009D607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9D607A" w:rsidRPr="00420808" w14:paraId="2A47F264" w14:textId="77777777" w:rsidTr="00420808">
        <w:tc>
          <w:tcPr>
            <w:tcW w:w="7366" w:type="dxa"/>
          </w:tcPr>
          <w:p w14:paraId="1D7B12F1" w14:textId="1078BD6A" w:rsidR="009D607A" w:rsidRPr="00420808" w:rsidRDefault="009D607A" w:rsidP="009D607A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Current First Aid at Work </w:t>
            </w:r>
            <w:r w:rsidR="00176F5B">
              <w:rPr>
                <w:rFonts w:eastAsia="Times New Roman"/>
                <w:color w:val="000000"/>
                <w:sz w:val="22"/>
                <w:szCs w:val="22"/>
              </w:rPr>
              <w:t>c</w:t>
            </w:r>
            <w:r w:rsidRPr="00420808">
              <w:rPr>
                <w:rFonts w:eastAsia="Times New Roman"/>
                <w:color w:val="000000"/>
                <w:sz w:val="22"/>
                <w:szCs w:val="22"/>
              </w:rPr>
              <w:t>ertificate</w:t>
            </w:r>
          </w:p>
        </w:tc>
        <w:tc>
          <w:tcPr>
            <w:tcW w:w="1651" w:type="dxa"/>
          </w:tcPr>
          <w:p w14:paraId="15925808" w14:textId="5510967A" w:rsidR="009D607A" w:rsidRPr="00420808" w:rsidRDefault="009D607A" w:rsidP="009D607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9D607A" w:rsidRPr="00420808" w14:paraId="22AEC9A8" w14:textId="77777777" w:rsidTr="00420808">
        <w:tc>
          <w:tcPr>
            <w:tcW w:w="7366" w:type="dxa"/>
          </w:tcPr>
          <w:p w14:paraId="252AA4BF" w14:textId="77777777" w:rsidR="009D607A" w:rsidRPr="00420808" w:rsidRDefault="009D607A" w:rsidP="009D607A">
            <w:pPr>
              <w:shd w:val="clear" w:color="auto" w:fill="FFFFFF" w:themeFill="background1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>Able to delegate and manage achievement of tasks with others</w:t>
            </w:r>
          </w:p>
        </w:tc>
        <w:tc>
          <w:tcPr>
            <w:tcW w:w="1651" w:type="dxa"/>
          </w:tcPr>
          <w:p w14:paraId="6FFEF2A0" w14:textId="09DB57EB" w:rsidR="009D607A" w:rsidRPr="00420808" w:rsidRDefault="009D607A" w:rsidP="009D607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9D607A" w:rsidRPr="00420808" w14:paraId="1F5C32F3" w14:textId="77777777" w:rsidTr="00420808">
        <w:tc>
          <w:tcPr>
            <w:tcW w:w="7366" w:type="dxa"/>
          </w:tcPr>
          <w:p w14:paraId="267AEA4E" w14:textId="35E4174C" w:rsidR="009D607A" w:rsidRPr="00420808" w:rsidRDefault="009D607A" w:rsidP="009D607A">
            <w:pPr>
              <w:shd w:val="clear" w:color="auto" w:fill="FFFFFF" w:themeFill="background1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Previous </w:t>
            </w:r>
            <w:r w:rsidR="00675CDC">
              <w:rPr>
                <w:rFonts w:eastAsia="Times New Roman"/>
                <w:color w:val="000000"/>
                <w:sz w:val="22"/>
                <w:szCs w:val="22"/>
              </w:rPr>
              <w:t>f</w:t>
            </w: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ront of house experience </w:t>
            </w:r>
          </w:p>
        </w:tc>
        <w:tc>
          <w:tcPr>
            <w:tcW w:w="1651" w:type="dxa"/>
          </w:tcPr>
          <w:p w14:paraId="547B759F" w14:textId="30D18454" w:rsidR="009D607A" w:rsidRPr="00420808" w:rsidRDefault="009D607A" w:rsidP="009D607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9D607A" w:rsidRPr="00420808" w14:paraId="579AA05E" w14:textId="77777777" w:rsidTr="00420808">
        <w:tc>
          <w:tcPr>
            <w:tcW w:w="7366" w:type="dxa"/>
          </w:tcPr>
          <w:p w14:paraId="2F1B541E" w14:textId="77777777" w:rsidR="009D607A" w:rsidRPr="00420808" w:rsidRDefault="009D607A" w:rsidP="009D607A">
            <w:pPr>
              <w:shd w:val="clear" w:color="auto" w:fill="FFFFFF" w:themeFill="background1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>Worked within similar or greater turnover/volume establishments</w:t>
            </w:r>
          </w:p>
        </w:tc>
        <w:tc>
          <w:tcPr>
            <w:tcW w:w="1651" w:type="dxa"/>
          </w:tcPr>
          <w:p w14:paraId="4676D372" w14:textId="379997FE" w:rsidR="009D607A" w:rsidRPr="00420808" w:rsidRDefault="009D607A" w:rsidP="009D607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Desirable </w:t>
            </w:r>
          </w:p>
        </w:tc>
      </w:tr>
      <w:tr w:rsidR="009D607A" w:rsidRPr="00420808" w14:paraId="72663E3E" w14:textId="77777777" w:rsidTr="00420808">
        <w:tc>
          <w:tcPr>
            <w:tcW w:w="7366" w:type="dxa"/>
          </w:tcPr>
          <w:p w14:paraId="62071BD3" w14:textId="7A920B16" w:rsidR="009D607A" w:rsidRPr="00420808" w:rsidRDefault="009D607A" w:rsidP="00732A48">
            <w:pPr>
              <w:shd w:val="clear" w:color="auto" w:fill="FFFFFF" w:themeFill="background1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>Use of computer based systems for stocktaking, invoice processing, dish costing</w:t>
            </w:r>
            <w:r w:rsidR="00481562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420808">
              <w:rPr>
                <w:rFonts w:eastAsia="Times New Roman"/>
                <w:color w:val="000000"/>
                <w:sz w:val="22"/>
                <w:szCs w:val="22"/>
              </w:rPr>
              <w:t xml:space="preserve"> etc</w:t>
            </w:r>
          </w:p>
        </w:tc>
        <w:tc>
          <w:tcPr>
            <w:tcW w:w="1651" w:type="dxa"/>
          </w:tcPr>
          <w:p w14:paraId="45C35A26" w14:textId="77777777" w:rsidR="009D607A" w:rsidRPr="00420808" w:rsidRDefault="009D607A" w:rsidP="00732A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>Desirable</w:t>
            </w:r>
          </w:p>
        </w:tc>
      </w:tr>
      <w:tr w:rsidR="009D607A" w:rsidRPr="00420808" w14:paraId="17BC9930" w14:textId="77777777" w:rsidTr="00420808">
        <w:tc>
          <w:tcPr>
            <w:tcW w:w="7366" w:type="dxa"/>
          </w:tcPr>
          <w:p w14:paraId="576EB394" w14:textId="0432159B" w:rsidR="009D607A" w:rsidRPr="00420808" w:rsidRDefault="009D607A" w:rsidP="00732A48">
            <w:pPr>
              <w:shd w:val="clear" w:color="auto" w:fill="FFFFFF" w:themeFill="background1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>Worked within a counter service / “food on display” setting</w:t>
            </w:r>
          </w:p>
        </w:tc>
        <w:tc>
          <w:tcPr>
            <w:tcW w:w="1651" w:type="dxa"/>
          </w:tcPr>
          <w:p w14:paraId="4CEC13B3" w14:textId="77777777" w:rsidR="009D607A" w:rsidRPr="00420808" w:rsidRDefault="009D607A" w:rsidP="00732A4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20808">
              <w:rPr>
                <w:rFonts w:eastAsia="Times New Roman"/>
                <w:color w:val="000000"/>
                <w:sz w:val="22"/>
                <w:szCs w:val="22"/>
              </w:rPr>
              <w:t>Desirable</w:t>
            </w:r>
          </w:p>
        </w:tc>
      </w:tr>
    </w:tbl>
    <w:p w14:paraId="79EF18B4" w14:textId="77777777" w:rsidR="00820D2F" w:rsidRDefault="00820D2F" w:rsidP="00EE2495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</w:rPr>
      </w:pPr>
    </w:p>
    <w:p w14:paraId="0918D36E" w14:textId="77777777" w:rsidR="004B6552" w:rsidRDefault="00CC71F4" w:rsidP="004B6552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>
        <w:rPr>
          <w:rFonts w:ascii="Arial Narrow" w:hAnsi="Arial Narrow" w:cs="Arial"/>
          <w:b/>
          <w:bCs/>
          <w:color w:val="054B70"/>
        </w:rPr>
        <w:t>W</w:t>
      </w:r>
      <w:r w:rsidR="009E0B84" w:rsidRPr="005B65E3">
        <w:rPr>
          <w:rFonts w:ascii="Arial Narrow" w:hAnsi="Arial Narrow" w:cs="Arial"/>
          <w:b/>
          <w:bCs/>
          <w:color w:val="054B70"/>
        </w:rPr>
        <w:t xml:space="preserve">orking Hours    </w:t>
      </w:r>
    </w:p>
    <w:p w14:paraId="28364A14" w14:textId="6796A8CE" w:rsidR="00AB0C73" w:rsidRDefault="00BB39D4" w:rsidP="00AB0C73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24 hours a week.</w:t>
      </w:r>
      <w:r w:rsidR="004B2302">
        <w:rPr>
          <w:rFonts w:ascii="Arial" w:eastAsia="Calibri" w:hAnsi="Arial" w:cs="Arial"/>
        </w:rPr>
        <w:t xml:space="preserve">  </w:t>
      </w:r>
      <w:r w:rsidR="008F39DA">
        <w:rPr>
          <w:rFonts w:ascii="Arial" w:eastAsia="Calibri" w:hAnsi="Arial" w:cs="Arial"/>
        </w:rPr>
        <w:t xml:space="preserve">The </w:t>
      </w:r>
      <w:r w:rsidR="00AB0C73" w:rsidRPr="0006683F">
        <w:rPr>
          <w:rFonts w:ascii="Arial" w:hAnsi="Arial" w:cs="Arial"/>
        </w:rPr>
        <w:t>shift</w:t>
      </w:r>
      <w:r w:rsidR="00AB0C73">
        <w:rPr>
          <w:rFonts w:ascii="Arial" w:hAnsi="Arial" w:cs="Arial"/>
        </w:rPr>
        <w:t xml:space="preserve"> pattern</w:t>
      </w:r>
      <w:r w:rsidR="00AB0C73" w:rsidRPr="0006683F">
        <w:rPr>
          <w:rFonts w:ascii="Arial" w:hAnsi="Arial" w:cs="Arial"/>
        </w:rPr>
        <w:t xml:space="preserve"> will</w:t>
      </w:r>
      <w:r w:rsidR="00AB0C73">
        <w:rPr>
          <w:rFonts w:ascii="Arial" w:hAnsi="Arial" w:cs="Arial"/>
        </w:rPr>
        <w:t xml:space="preserve"> predominantly</w:t>
      </w:r>
      <w:r w:rsidR="00AB0C73" w:rsidRPr="0006683F">
        <w:rPr>
          <w:rFonts w:ascii="Arial" w:hAnsi="Arial" w:cs="Arial"/>
        </w:rPr>
        <w:t xml:space="preserve"> be</w:t>
      </w:r>
      <w:r w:rsidR="00AB0C73">
        <w:rPr>
          <w:rFonts w:ascii="Arial" w:hAnsi="Arial" w:cs="Arial"/>
        </w:rPr>
        <w:t xml:space="preserve"> Mon</w:t>
      </w:r>
      <w:r w:rsidR="004B6552">
        <w:rPr>
          <w:rFonts w:ascii="Arial" w:hAnsi="Arial" w:cs="Arial"/>
        </w:rPr>
        <w:t xml:space="preserve">day </w:t>
      </w:r>
      <w:r w:rsidR="009E3CAE">
        <w:rPr>
          <w:rFonts w:ascii="Arial" w:hAnsi="Arial" w:cs="Arial"/>
        </w:rPr>
        <w:t>–</w:t>
      </w:r>
      <w:r w:rsidR="004B6552">
        <w:rPr>
          <w:rFonts w:ascii="Arial" w:hAnsi="Arial" w:cs="Arial"/>
        </w:rPr>
        <w:t xml:space="preserve"> </w:t>
      </w:r>
      <w:r w:rsidR="00AB0C73">
        <w:rPr>
          <w:rFonts w:ascii="Arial" w:hAnsi="Arial" w:cs="Arial"/>
        </w:rPr>
        <w:t>Thurs</w:t>
      </w:r>
      <w:r w:rsidR="004B6552">
        <w:rPr>
          <w:rFonts w:ascii="Arial" w:hAnsi="Arial" w:cs="Arial"/>
        </w:rPr>
        <w:t>day</w:t>
      </w:r>
      <w:r w:rsidR="009E3CAE">
        <w:rPr>
          <w:rFonts w:ascii="Arial" w:hAnsi="Arial" w:cs="Arial"/>
        </w:rPr>
        <w:t>, starting at</w:t>
      </w:r>
      <w:r w:rsidR="00AB0C73" w:rsidRPr="0006683F">
        <w:rPr>
          <w:rFonts w:ascii="Arial" w:hAnsi="Arial" w:cs="Arial"/>
        </w:rPr>
        <w:t xml:space="preserve"> 1600</w:t>
      </w:r>
      <w:r w:rsidR="009E3CAE">
        <w:rPr>
          <w:rFonts w:ascii="Arial" w:hAnsi="Arial" w:cs="Arial"/>
        </w:rPr>
        <w:t xml:space="preserve"> and finishing at </w:t>
      </w:r>
      <w:r w:rsidR="00AB0C73" w:rsidRPr="0006683F">
        <w:rPr>
          <w:rFonts w:ascii="Arial" w:hAnsi="Arial" w:cs="Arial"/>
        </w:rPr>
        <w:t>2230</w:t>
      </w:r>
      <w:r w:rsidR="009E3CAE">
        <w:rPr>
          <w:rFonts w:ascii="Arial" w:hAnsi="Arial" w:cs="Arial"/>
        </w:rPr>
        <w:t>.</w:t>
      </w:r>
    </w:p>
    <w:p w14:paraId="0032AE79" w14:textId="3861E2FA" w:rsidR="001E6473" w:rsidRDefault="001E6473" w:rsidP="00AB0C73">
      <w:pPr>
        <w:spacing w:after="0" w:line="240" w:lineRule="auto"/>
        <w:rPr>
          <w:rFonts w:ascii="Arial" w:hAnsi="Arial" w:cs="Arial"/>
        </w:rPr>
      </w:pPr>
    </w:p>
    <w:p w14:paraId="1A15F1AC" w14:textId="77B4C734" w:rsidR="00F073EA" w:rsidRDefault="00F073EA" w:rsidP="00AB0C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During busy periods you </w:t>
      </w:r>
      <w:r w:rsidR="00F247E0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work above your standard hours</w:t>
      </w:r>
      <w:r w:rsidR="005B69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</w:t>
      </w:r>
      <w:r w:rsidR="00B23281">
        <w:rPr>
          <w:rFonts w:ascii="Arial" w:hAnsi="Arial" w:cs="Arial"/>
        </w:rPr>
        <w:t xml:space="preserve">less </w:t>
      </w:r>
      <w:r w:rsidR="00F247E0">
        <w:rPr>
          <w:rFonts w:ascii="Arial" w:hAnsi="Arial" w:cs="Arial"/>
        </w:rPr>
        <w:t xml:space="preserve">than your standard </w:t>
      </w:r>
      <w:r w:rsidR="00B23281">
        <w:rPr>
          <w:rFonts w:ascii="Arial" w:hAnsi="Arial" w:cs="Arial"/>
        </w:rPr>
        <w:t xml:space="preserve">hours </w:t>
      </w:r>
      <w:r w:rsidR="005B69BF">
        <w:rPr>
          <w:rFonts w:ascii="Arial" w:hAnsi="Arial" w:cs="Arial"/>
        </w:rPr>
        <w:t>during</w:t>
      </w:r>
      <w:r w:rsidR="00B23281">
        <w:rPr>
          <w:rFonts w:ascii="Arial" w:hAnsi="Arial" w:cs="Arial"/>
        </w:rPr>
        <w:t xml:space="preserve"> quiet</w:t>
      </w:r>
      <w:r w:rsidR="005B69BF">
        <w:rPr>
          <w:rFonts w:ascii="Arial" w:hAnsi="Arial" w:cs="Arial"/>
        </w:rPr>
        <w:t>er</w:t>
      </w:r>
      <w:r w:rsidR="00B23281">
        <w:rPr>
          <w:rFonts w:ascii="Arial" w:hAnsi="Arial" w:cs="Arial"/>
        </w:rPr>
        <w:t xml:space="preserve"> times.</w:t>
      </w:r>
    </w:p>
    <w:p w14:paraId="0F540D9B" w14:textId="77777777" w:rsidR="00F20D60" w:rsidRDefault="00F20D60" w:rsidP="009E0B84">
      <w:pPr>
        <w:spacing w:after="0" w:line="240" w:lineRule="auto"/>
        <w:rPr>
          <w:rFonts w:ascii="Arial" w:eastAsia="Calibri" w:hAnsi="Arial" w:cs="Arial"/>
        </w:rPr>
      </w:pPr>
    </w:p>
    <w:p w14:paraId="702F3A9D" w14:textId="77777777" w:rsidR="00F20D60" w:rsidRPr="008F4239" w:rsidRDefault="00F20D60" w:rsidP="00F20D60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8F4239">
        <w:rPr>
          <w:rFonts w:eastAsia="Times New Roman"/>
          <w:color w:val="auto"/>
          <w:sz w:val="22"/>
          <w:szCs w:val="22"/>
        </w:rPr>
        <w:t>The centre is open all year round, except over the Christmas and New Year period.</w:t>
      </w:r>
    </w:p>
    <w:p w14:paraId="16EBD3F6" w14:textId="77777777" w:rsidR="00F20D60" w:rsidRDefault="00F20D60" w:rsidP="009E0B84">
      <w:pPr>
        <w:spacing w:after="0" w:line="240" w:lineRule="auto"/>
        <w:rPr>
          <w:rFonts w:ascii="Arial" w:eastAsia="Calibri" w:hAnsi="Arial" w:cs="Arial"/>
        </w:rPr>
      </w:pPr>
    </w:p>
    <w:p w14:paraId="70B81CF1" w14:textId="21FB03BF" w:rsidR="0031309A" w:rsidRPr="005B65E3" w:rsidRDefault="0031309A" w:rsidP="0031309A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>Benefits</w:t>
      </w:r>
    </w:p>
    <w:p w14:paraId="407FBA94" w14:textId="62E1C2DB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Annual Leave of 24 days increasing by one day each year to a maximum of 30 days, plus bank holidays, pro rata</w:t>
      </w:r>
    </w:p>
    <w:p w14:paraId="7F25A836" w14:textId="51E670D3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Life Assurance: 3 x salary, covered from start date; includes Employee Assistance helpline</w:t>
      </w:r>
    </w:p>
    <w:p w14:paraId="62B327C3" w14:textId="1669D0C5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8 weeks’ sick pay at full salary in any 12 months</w:t>
      </w:r>
    </w:p>
    <w:p w14:paraId="0E093F55" w14:textId="5000F885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Long-term Disability Insurance: 2/3 salary less state incapacity benefit after 6 months’ absence for up to 5 years, covered from start date</w:t>
      </w:r>
    </w:p>
    <w:p w14:paraId="13CF4B0A" w14:textId="63FEEAC5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Personal Accident Insurance while at work or commuting</w:t>
      </w:r>
    </w:p>
    <w:p w14:paraId="127E8A17" w14:textId="124004E7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Private healthcare: cash plan currently with Medicash: on application after completion of probation; taxable benefit</w:t>
      </w:r>
    </w:p>
    <w:p w14:paraId="1B844476" w14:textId="6C9F6136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Pension Scheme (currently Standard Life): Auto-enrolment of all staff after 3 months</w:t>
      </w:r>
      <w:r w:rsidR="004C6A05">
        <w:rPr>
          <w:rFonts w:ascii="Arial" w:eastAsia="Calibri" w:hAnsi="Arial" w:cs="Arial"/>
        </w:rPr>
        <w:t>’</w:t>
      </w:r>
      <w:r w:rsidRPr="008C7CC7">
        <w:rPr>
          <w:rFonts w:ascii="Arial" w:eastAsia="Calibri" w:hAnsi="Arial" w:cs="Arial"/>
        </w:rPr>
        <w:t xml:space="preserve"> service</w:t>
      </w:r>
    </w:p>
    <w:p w14:paraId="3C432DDF" w14:textId="20648688" w:rsidR="0031309A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Berghaus uniform items provided.  Also</w:t>
      </w:r>
      <w:r w:rsidR="00190DF8">
        <w:rPr>
          <w:rFonts w:ascii="Arial" w:eastAsia="Calibri" w:hAnsi="Arial" w:cs="Arial"/>
        </w:rPr>
        <w:t>,</w:t>
      </w:r>
      <w:r w:rsidRPr="008C7CC7">
        <w:rPr>
          <w:rFonts w:ascii="Arial" w:eastAsia="Calibri" w:hAnsi="Arial" w:cs="Arial"/>
        </w:rPr>
        <w:t xml:space="preserve"> </w:t>
      </w:r>
      <w:r w:rsidR="004C6A05" w:rsidRPr="008C7CC7">
        <w:rPr>
          <w:rFonts w:ascii="Arial" w:eastAsia="Calibri" w:hAnsi="Arial" w:cs="Arial"/>
        </w:rPr>
        <w:t>the opportunity</w:t>
      </w:r>
      <w:r w:rsidRPr="008C7CC7">
        <w:rPr>
          <w:rFonts w:ascii="Arial" w:eastAsia="Calibri" w:hAnsi="Arial" w:cs="Arial"/>
        </w:rPr>
        <w:t xml:space="preserve"> to purchase Berghaus products at discount</w:t>
      </w:r>
      <w:r w:rsidR="004C6A05">
        <w:rPr>
          <w:rFonts w:ascii="Arial" w:eastAsia="Calibri" w:hAnsi="Arial" w:cs="Arial"/>
        </w:rPr>
        <w:t>ed prices</w:t>
      </w:r>
    </w:p>
    <w:p w14:paraId="1ECC8032" w14:textId="265EB730" w:rsidR="00190FC8" w:rsidRDefault="00190FC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1AA668AF" w14:textId="77777777" w:rsidR="00190FC8" w:rsidRDefault="00190FC8" w:rsidP="00190FC8">
      <w:pPr>
        <w:pStyle w:val="ListParagraph"/>
        <w:ind w:left="360"/>
        <w:rPr>
          <w:rFonts w:ascii="Arial" w:eastAsia="Calibri" w:hAnsi="Arial" w:cs="Arial"/>
        </w:rPr>
      </w:pPr>
    </w:p>
    <w:p w14:paraId="1F0A02CF" w14:textId="77777777" w:rsidR="00190FC8" w:rsidRPr="008C7CC7" w:rsidRDefault="00190FC8" w:rsidP="00190FC8">
      <w:pPr>
        <w:pStyle w:val="ListParagraph"/>
        <w:ind w:left="360"/>
        <w:rPr>
          <w:rFonts w:ascii="Arial" w:eastAsia="Calibri" w:hAnsi="Arial" w:cs="Arial"/>
        </w:rPr>
      </w:pPr>
    </w:p>
    <w:p w14:paraId="78439707" w14:textId="618D142C" w:rsidR="0031309A" w:rsidRPr="008C7CC7" w:rsidRDefault="0031309A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Discounted course fees for family members to attend Outward Bound Trust courses (after 12 months service).</w:t>
      </w:r>
    </w:p>
    <w:p w14:paraId="1F879F54" w14:textId="067F53AF" w:rsidR="008C7CC7" w:rsidRPr="008C7CC7" w:rsidRDefault="008C7CC7" w:rsidP="008C7CC7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8C7CC7">
        <w:rPr>
          <w:rFonts w:ascii="Arial" w:eastAsia="Calibri" w:hAnsi="Arial" w:cs="Arial"/>
        </w:rPr>
        <w:t>Cycle to work scheme</w:t>
      </w:r>
    </w:p>
    <w:p w14:paraId="0313CB11" w14:textId="67FDE1BE" w:rsidR="0031309A" w:rsidRPr="005B65E3" w:rsidRDefault="0031309A" w:rsidP="0031309A">
      <w:pPr>
        <w:pStyle w:val="ucsubheading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054B70"/>
        </w:rPr>
      </w:pPr>
      <w:r w:rsidRPr="005B65E3">
        <w:rPr>
          <w:rFonts w:ascii="Arial Narrow" w:hAnsi="Arial Narrow" w:cs="Arial"/>
          <w:b/>
          <w:bCs/>
          <w:color w:val="054B70"/>
        </w:rPr>
        <w:t>Probation period</w:t>
      </w:r>
    </w:p>
    <w:p w14:paraId="5B498B2F" w14:textId="5331788C" w:rsidR="0031309A" w:rsidRDefault="0031309A" w:rsidP="0031309A">
      <w:pPr>
        <w:spacing w:after="0" w:line="240" w:lineRule="auto"/>
        <w:rPr>
          <w:rFonts w:ascii="Arial" w:eastAsia="Calibri" w:hAnsi="Arial" w:cs="Arial"/>
        </w:rPr>
      </w:pPr>
      <w:r w:rsidRPr="0031309A">
        <w:rPr>
          <w:rFonts w:ascii="Arial" w:eastAsia="Calibri" w:hAnsi="Arial" w:cs="Arial"/>
        </w:rPr>
        <w:t xml:space="preserve">There is a </w:t>
      </w:r>
      <w:r w:rsidR="009E3CAE">
        <w:rPr>
          <w:rFonts w:ascii="Arial" w:eastAsia="Calibri" w:hAnsi="Arial" w:cs="Arial"/>
        </w:rPr>
        <w:t xml:space="preserve">three </w:t>
      </w:r>
      <w:r w:rsidRPr="0031309A">
        <w:rPr>
          <w:rFonts w:ascii="Arial" w:eastAsia="Calibri" w:hAnsi="Arial" w:cs="Arial"/>
        </w:rPr>
        <w:t>month probationary period from the employee’s start date.</w:t>
      </w:r>
    </w:p>
    <w:p w14:paraId="484CAD7E" w14:textId="46EC7EA3" w:rsidR="00161581" w:rsidRPr="009E3CAE" w:rsidRDefault="00161581" w:rsidP="002E209C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5C8EF2C" w14:textId="1C281224" w:rsidR="5167E16D" w:rsidRPr="009E3CAE" w:rsidRDefault="5167E16D" w:rsidP="00EE2495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bookmarkStart w:id="1" w:name="_Hlk132885276"/>
      <w:r w:rsidRPr="009E3CAE">
        <w:rPr>
          <w:rFonts w:ascii="Arial" w:hAnsi="Arial" w:cs="Arial"/>
          <w:b/>
          <w:bCs/>
          <w:color w:val="054B70"/>
          <w:sz w:val="22"/>
          <w:szCs w:val="22"/>
        </w:rPr>
        <w:t xml:space="preserve">How to apply </w:t>
      </w:r>
    </w:p>
    <w:p w14:paraId="3B7EA873" w14:textId="76728639" w:rsidR="5167E16D" w:rsidRPr="009E3CAE" w:rsidRDefault="728D602D" w:rsidP="728D602D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E3CAE">
        <w:rPr>
          <w:rFonts w:ascii="Arial" w:eastAsia="Calibri" w:hAnsi="Arial" w:cs="Arial"/>
        </w:rPr>
        <w:t xml:space="preserve">To apply for this job please send an email with your up to date CV and let us know why </w:t>
      </w:r>
      <w:r w:rsidR="001B6599">
        <w:rPr>
          <w:rFonts w:ascii="Arial" w:eastAsia="Calibri" w:hAnsi="Arial" w:cs="Arial"/>
        </w:rPr>
        <w:t xml:space="preserve">you are </w:t>
      </w:r>
      <w:r w:rsidRPr="009E3CAE">
        <w:rPr>
          <w:rFonts w:ascii="Arial" w:eastAsia="Calibri" w:hAnsi="Arial" w:cs="Arial"/>
        </w:rPr>
        <w:t xml:space="preserve">a good fit </w:t>
      </w:r>
      <w:r w:rsidR="004F0AD8">
        <w:rPr>
          <w:rFonts w:ascii="Arial" w:eastAsia="Calibri" w:hAnsi="Arial" w:cs="Arial"/>
        </w:rPr>
        <w:t>for</w:t>
      </w:r>
      <w:r w:rsidRPr="009E3CAE">
        <w:rPr>
          <w:rFonts w:ascii="Arial" w:eastAsia="Calibri" w:hAnsi="Arial" w:cs="Arial"/>
        </w:rPr>
        <w:t xml:space="preserve"> this job description.  Please send to</w:t>
      </w:r>
      <w:r w:rsidRPr="009E3CAE">
        <w:rPr>
          <w:rFonts w:ascii="Arial" w:eastAsiaTheme="minorEastAsia" w:hAnsi="Arial" w:cs="Arial"/>
          <w:color w:val="000000" w:themeColor="text1"/>
        </w:rPr>
        <w:t xml:space="preserve"> </w:t>
      </w:r>
      <w:r w:rsidR="009E3CAE" w:rsidRPr="009E3CAE">
        <w:rPr>
          <w:rFonts w:ascii="Arial" w:eastAsiaTheme="minorEastAsia" w:hAnsi="Arial" w:cs="Arial"/>
          <w:color w:val="000000" w:themeColor="text1"/>
        </w:rPr>
        <w:t>Dave Jenkins</w:t>
      </w:r>
      <w:r w:rsidRPr="009E3CAE">
        <w:rPr>
          <w:rFonts w:ascii="Arial" w:eastAsiaTheme="minorEastAsia" w:hAnsi="Arial" w:cs="Arial"/>
          <w:color w:val="000000" w:themeColor="text1"/>
        </w:rPr>
        <w:t xml:space="preserve">, Head of Hospitality: </w:t>
      </w:r>
      <w:r w:rsidR="0008263A">
        <w:rPr>
          <w:rFonts w:ascii="Arial" w:hAnsi="Arial" w:cs="Arial"/>
        </w:rPr>
        <w:t>d</w:t>
      </w:r>
      <w:r w:rsidR="009E3CAE" w:rsidRPr="009E3CAE">
        <w:rPr>
          <w:rFonts w:ascii="Arial" w:hAnsi="Arial" w:cs="Arial"/>
        </w:rPr>
        <w:t>avid.jenkins@outwardbound.org.uk.</w:t>
      </w:r>
    </w:p>
    <w:p w14:paraId="3050D95E" w14:textId="77777777" w:rsidR="00FB007E" w:rsidRDefault="00FB007E" w:rsidP="00FB007E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154336EC" w14:textId="3897BD95" w:rsidR="00FB007E" w:rsidRDefault="00FB007E" w:rsidP="00FB007E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2E209C">
        <w:rPr>
          <w:rFonts w:ascii="Arial" w:eastAsiaTheme="minorEastAsia" w:hAnsi="Arial" w:cs="Arial"/>
          <w:color w:val="000000" w:themeColor="text1"/>
        </w:rPr>
        <w:t>If you have any queries regarding the information supplied or the recruitment process</w:t>
      </w:r>
      <w:r>
        <w:rPr>
          <w:rFonts w:ascii="Arial" w:eastAsiaTheme="minorEastAsia" w:hAnsi="Arial" w:cs="Arial"/>
          <w:color w:val="000000" w:themeColor="text1"/>
        </w:rPr>
        <w:t>, or you would like an informal chat</w:t>
      </w:r>
      <w:r w:rsidRPr="002E209C">
        <w:rPr>
          <w:rFonts w:ascii="Arial" w:eastAsiaTheme="minorEastAsia" w:hAnsi="Arial" w:cs="Arial"/>
          <w:color w:val="000000" w:themeColor="text1"/>
        </w:rPr>
        <w:t>, please contact</w:t>
      </w:r>
      <w:r>
        <w:rPr>
          <w:rFonts w:ascii="Arial" w:eastAsiaTheme="minorEastAsia" w:hAnsi="Arial" w:cs="Arial"/>
          <w:color w:val="000000" w:themeColor="text1"/>
        </w:rPr>
        <w:t>:</w:t>
      </w:r>
      <w:r w:rsidRPr="002E209C">
        <w:rPr>
          <w:rFonts w:ascii="Arial" w:eastAsiaTheme="minorEastAsia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</w:t>
      </w:r>
      <w:r w:rsidRPr="009E3CAE">
        <w:rPr>
          <w:rFonts w:ascii="Arial" w:hAnsi="Arial" w:cs="Arial"/>
        </w:rPr>
        <w:t>avid.jenkins@outwardbound.org.uk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37989D01" w14:textId="77777777" w:rsidR="00E04673" w:rsidRPr="009E3CAE" w:rsidRDefault="00E04673" w:rsidP="728D602D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3E9F8D54" w14:textId="77777777" w:rsidR="00E04673" w:rsidRPr="009E3CAE" w:rsidRDefault="00E04673" w:rsidP="005B65E3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4B70"/>
          <w:sz w:val="22"/>
          <w:szCs w:val="22"/>
        </w:rPr>
      </w:pPr>
      <w:r w:rsidRPr="009E3CAE">
        <w:rPr>
          <w:rFonts w:ascii="Arial" w:hAnsi="Arial" w:cs="Arial"/>
          <w:b/>
          <w:bCs/>
          <w:color w:val="054B70"/>
          <w:sz w:val="22"/>
          <w:szCs w:val="22"/>
        </w:rPr>
        <w:t xml:space="preserve">Closing date </w:t>
      </w:r>
    </w:p>
    <w:p w14:paraId="4FDDC057" w14:textId="6244591E" w:rsidR="00E04673" w:rsidRPr="009E3CAE" w:rsidRDefault="00E04673" w:rsidP="728D602D">
      <w:pPr>
        <w:spacing w:after="0" w:line="240" w:lineRule="auto"/>
        <w:rPr>
          <w:rFonts w:ascii="Arial" w:eastAsiaTheme="minorEastAsia" w:hAnsi="Arial" w:cs="Arial"/>
        </w:rPr>
      </w:pPr>
      <w:r w:rsidRPr="009E3CAE">
        <w:rPr>
          <w:rFonts w:ascii="Arial" w:eastAsiaTheme="minorEastAsia" w:hAnsi="Arial" w:cs="Arial"/>
          <w:color w:val="000000" w:themeColor="text1"/>
        </w:rPr>
        <w:t>See</w:t>
      </w:r>
      <w:r w:rsidR="008B4B9F">
        <w:rPr>
          <w:rFonts w:ascii="Arial" w:eastAsiaTheme="minorEastAsia" w:hAnsi="Arial" w:cs="Arial"/>
          <w:color w:val="000000" w:themeColor="text1"/>
        </w:rPr>
        <w:t xml:space="preserve"> the</w:t>
      </w:r>
      <w:r w:rsidRPr="009E3CAE">
        <w:rPr>
          <w:rFonts w:ascii="Arial" w:eastAsiaTheme="minorEastAsia" w:hAnsi="Arial" w:cs="Arial"/>
          <w:color w:val="000000" w:themeColor="text1"/>
        </w:rPr>
        <w:t xml:space="preserve"> information on our website. </w:t>
      </w:r>
    </w:p>
    <w:p w14:paraId="18FF9920" w14:textId="77777777" w:rsidR="00161581" w:rsidRDefault="00161581" w:rsidP="002E209C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7C2D0E7E" w14:textId="20A2293C" w:rsidR="5167E16D" w:rsidRPr="002E209C" w:rsidRDefault="5167E16D" w:rsidP="002E209C">
      <w:pPr>
        <w:spacing w:after="0" w:line="240" w:lineRule="auto"/>
        <w:rPr>
          <w:rFonts w:ascii="Arial" w:eastAsia="Calibri" w:hAnsi="Arial" w:cs="Arial"/>
        </w:rPr>
      </w:pPr>
      <w:r w:rsidRPr="002E209C">
        <w:rPr>
          <w:rFonts w:ascii="Arial" w:eastAsia="Calibri" w:hAnsi="Arial" w:cs="Arial"/>
          <w:b/>
          <w:bCs/>
        </w:rPr>
        <w:t>Interviews:</w:t>
      </w:r>
      <w:r w:rsidRPr="002E209C">
        <w:rPr>
          <w:rFonts w:ascii="Arial" w:eastAsia="Calibri" w:hAnsi="Arial" w:cs="Arial"/>
        </w:rPr>
        <w:t xml:space="preserve"> will be held by mutual agreement.</w:t>
      </w:r>
    </w:p>
    <w:p w14:paraId="1E7D5CB2" w14:textId="77777777" w:rsidR="00161581" w:rsidRDefault="00161581" w:rsidP="002E209C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490956B1" w14:textId="65E8CCB0" w:rsidR="5167E16D" w:rsidRDefault="00161581" w:rsidP="002E209C">
      <w:p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</w:rPr>
      </w:pPr>
      <w:r w:rsidRPr="00161581">
        <w:rPr>
          <w:rFonts w:ascii="Arial" w:eastAsiaTheme="minorEastAsia" w:hAnsi="Arial" w:cs="Arial"/>
          <w:i/>
          <w:iCs/>
          <w:color w:val="000000" w:themeColor="text1"/>
        </w:rPr>
        <w:t>The post is subject to an enhanced disclosure check by the Disclosure Barring Service</w:t>
      </w:r>
      <w:bookmarkEnd w:id="1"/>
      <w:r w:rsidR="00BA3866">
        <w:rPr>
          <w:rFonts w:ascii="Arial" w:eastAsiaTheme="minorEastAsia" w:hAnsi="Arial" w:cs="Arial"/>
          <w:i/>
          <w:iCs/>
          <w:color w:val="000000" w:themeColor="text1"/>
        </w:rPr>
        <w:t>,</w:t>
      </w:r>
      <w:r w:rsidR="00E16AC4">
        <w:rPr>
          <w:rFonts w:ascii="Arial" w:eastAsiaTheme="minorEastAsia" w:hAnsi="Arial" w:cs="Arial"/>
          <w:i/>
          <w:iCs/>
          <w:color w:val="000000" w:themeColor="text1"/>
        </w:rPr>
        <w:t xml:space="preserve"> which The Trust administrates.</w:t>
      </w:r>
    </w:p>
    <w:p w14:paraId="1B156D04" w14:textId="06A1DF66" w:rsidR="008B4B9F" w:rsidRDefault="008B4B9F" w:rsidP="008B4B9F">
      <w:pPr>
        <w:tabs>
          <w:tab w:val="left" w:pos="4080"/>
        </w:tabs>
        <w:rPr>
          <w:rFonts w:ascii="Arial" w:eastAsia="Calibri" w:hAnsi="Arial" w:cs="Arial"/>
        </w:rPr>
      </w:pPr>
    </w:p>
    <w:p w14:paraId="7AD637DF" w14:textId="77777777" w:rsidR="008B4B9F" w:rsidRPr="008B4B9F" w:rsidRDefault="008B4B9F" w:rsidP="008B4B9F">
      <w:pPr>
        <w:tabs>
          <w:tab w:val="left" w:pos="4080"/>
        </w:tabs>
        <w:rPr>
          <w:rFonts w:ascii="Arial" w:eastAsia="Calibri" w:hAnsi="Arial" w:cs="Arial"/>
        </w:rPr>
      </w:pPr>
    </w:p>
    <w:sectPr w:rsidR="008B4B9F" w:rsidRPr="008B4B9F" w:rsidSect="008E36A8">
      <w:headerReference w:type="default" r:id="rId7"/>
      <w:footerReference w:type="default" r:id="rId8"/>
      <w:pgSz w:w="12240" w:h="15840"/>
      <w:pgMar w:top="1440" w:right="90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A7F5" w14:textId="77777777" w:rsidR="00697FF7" w:rsidRDefault="00697FF7" w:rsidP="00243899">
      <w:pPr>
        <w:spacing w:after="0" w:line="240" w:lineRule="auto"/>
      </w:pPr>
      <w:r>
        <w:separator/>
      </w:r>
    </w:p>
  </w:endnote>
  <w:endnote w:type="continuationSeparator" w:id="0">
    <w:p w14:paraId="00FE3799" w14:textId="77777777" w:rsidR="00697FF7" w:rsidRDefault="00697FF7" w:rsidP="00243899">
      <w:pPr>
        <w:spacing w:after="0" w:line="240" w:lineRule="auto"/>
      </w:pPr>
      <w:r>
        <w:continuationSeparator/>
      </w:r>
    </w:p>
  </w:endnote>
  <w:endnote w:type="continuationNotice" w:id="1">
    <w:p w14:paraId="40097DE6" w14:textId="77777777" w:rsidR="00697FF7" w:rsidRDefault="00697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04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ACAFE41" w14:textId="178FCD2E" w:rsidR="00EE2495" w:rsidRPr="00EE2495" w:rsidRDefault="00EE2495">
        <w:pPr>
          <w:pStyle w:val="Footer"/>
          <w:jc w:val="right"/>
          <w:rPr>
            <w:rFonts w:ascii="Arial" w:hAnsi="Arial" w:cs="Arial"/>
          </w:rPr>
        </w:pPr>
        <w:r w:rsidRPr="00EE2495">
          <w:rPr>
            <w:rFonts w:ascii="Arial" w:hAnsi="Arial" w:cs="Arial"/>
          </w:rPr>
          <w:fldChar w:fldCharType="begin"/>
        </w:r>
        <w:r w:rsidRPr="00EE2495">
          <w:rPr>
            <w:rFonts w:ascii="Arial" w:hAnsi="Arial" w:cs="Arial"/>
          </w:rPr>
          <w:instrText xml:space="preserve"> PAGE   \* MERGEFORMAT </w:instrText>
        </w:r>
        <w:r w:rsidRPr="00EE2495">
          <w:rPr>
            <w:rFonts w:ascii="Arial" w:hAnsi="Arial" w:cs="Arial"/>
          </w:rPr>
          <w:fldChar w:fldCharType="separate"/>
        </w:r>
        <w:r w:rsidRPr="00EE2495">
          <w:rPr>
            <w:rFonts w:ascii="Arial" w:hAnsi="Arial" w:cs="Arial"/>
            <w:noProof/>
          </w:rPr>
          <w:t>2</w:t>
        </w:r>
        <w:r w:rsidRPr="00EE2495">
          <w:rPr>
            <w:rFonts w:ascii="Arial" w:hAnsi="Arial" w:cs="Arial"/>
            <w:noProof/>
          </w:rPr>
          <w:fldChar w:fldCharType="end"/>
        </w:r>
      </w:p>
    </w:sdtContent>
  </w:sdt>
  <w:p w14:paraId="6E44088B" w14:textId="77777777" w:rsidR="00EE2495" w:rsidRDefault="00EE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CFAE3" w14:textId="77777777" w:rsidR="00697FF7" w:rsidRDefault="00697FF7" w:rsidP="00243899">
      <w:pPr>
        <w:spacing w:after="0" w:line="240" w:lineRule="auto"/>
      </w:pPr>
      <w:r>
        <w:separator/>
      </w:r>
    </w:p>
  </w:footnote>
  <w:footnote w:type="continuationSeparator" w:id="0">
    <w:p w14:paraId="2ADC1E48" w14:textId="77777777" w:rsidR="00697FF7" w:rsidRDefault="00697FF7" w:rsidP="00243899">
      <w:pPr>
        <w:spacing w:after="0" w:line="240" w:lineRule="auto"/>
      </w:pPr>
      <w:r>
        <w:continuationSeparator/>
      </w:r>
    </w:p>
  </w:footnote>
  <w:footnote w:type="continuationNotice" w:id="1">
    <w:p w14:paraId="7D6E0A67" w14:textId="77777777" w:rsidR="00697FF7" w:rsidRDefault="00697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4C21" w14:textId="4C9F8D02" w:rsidR="00243899" w:rsidRDefault="00C77A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F152AE" wp14:editId="3D0A25EC">
          <wp:simplePos x="0" y="0"/>
          <wp:positionH relativeFrom="margin">
            <wp:posOffset>-304800</wp:posOffset>
          </wp:positionH>
          <wp:positionV relativeFrom="paragraph">
            <wp:posOffset>-175260</wp:posOffset>
          </wp:positionV>
          <wp:extent cx="1897380" cy="715830"/>
          <wp:effectExtent l="0" t="0" r="7620" b="8255"/>
          <wp:wrapThrough wrapText="bothSides">
            <wp:wrapPolygon edited="0">
              <wp:start x="0" y="0"/>
              <wp:lineTo x="0" y="21274"/>
              <wp:lineTo x="21470" y="21274"/>
              <wp:lineTo x="21470" y="0"/>
              <wp:lineTo x="0" y="0"/>
            </wp:wrapPolygon>
          </wp:wrapThrough>
          <wp:docPr id="68772257" name="Picture 3" descr="A logo with a compas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72257" name="Picture 3" descr="A logo with a compass an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58" t="32374" r="18245" b="31315"/>
                  <a:stretch/>
                </pic:blipFill>
                <pic:spPr bwMode="auto">
                  <a:xfrm>
                    <a:off x="0" y="0"/>
                    <a:ext cx="1897380" cy="715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E354D6F" w14:textId="77777777" w:rsidR="00243899" w:rsidRDefault="00243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071"/>
    <w:multiLevelType w:val="hybridMultilevel"/>
    <w:tmpl w:val="84F4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4CB"/>
    <w:multiLevelType w:val="hybridMultilevel"/>
    <w:tmpl w:val="8FB6CDAE"/>
    <w:lvl w:ilvl="0" w:tplc="FFB2E8F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927"/>
    <w:multiLevelType w:val="hybridMultilevel"/>
    <w:tmpl w:val="394205DE"/>
    <w:lvl w:ilvl="0" w:tplc="9AF4135C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7B73"/>
    <w:multiLevelType w:val="hybridMultilevel"/>
    <w:tmpl w:val="F03CC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6F3FAC"/>
    <w:multiLevelType w:val="hybridMultilevel"/>
    <w:tmpl w:val="DE562748"/>
    <w:lvl w:ilvl="0" w:tplc="1E3A19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84118"/>
    <w:multiLevelType w:val="hybridMultilevel"/>
    <w:tmpl w:val="FB86E04E"/>
    <w:lvl w:ilvl="0" w:tplc="FFB2E8F4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94827"/>
    <w:multiLevelType w:val="hybridMultilevel"/>
    <w:tmpl w:val="7BD88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A32B9"/>
    <w:multiLevelType w:val="hybridMultilevel"/>
    <w:tmpl w:val="A08821E2"/>
    <w:lvl w:ilvl="0" w:tplc="FFB2E8F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36A49"/>
    <w:multiLevelType w:val="hybridMultilevel"/>
    <w:tmpl w:val="846C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A00A7"/>
    <w:multiLevelType w:val="hybridMultilevel"/>
    <w:tmpl w:val="47DC2D2E"/>
    <w:lvl w:ilvl="0" w:tplc="9AF4135C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800FF"/>
    <w:multiLevelType w:val="hybridMultilevel"/>
    <w:tmpl w:val="B91CD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715F47"/>
    <w:multiLevelType w:val="multilevel"/>
    <w:tmpl w:val="DF1E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14209"/>
    <w:multiLevelType w:val="hybridMultilevel"/>
    <w:tmpl w:val="7B6085EC"/>
    <w:lvl w:ilvl="0" w:tplc="FFB2E8F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75635"/>
    <w:multiLevelType w:val="hybridMultilevel"/>
    <w:tmpl w:val="3678126A"/>
    <w:lvl w:ilvl="0" w:tplc="9AF4135C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EE30EB"/>
    <w:multiLevelType w:val="hybridMultilevel"/>
    <w:tmpl w:val="AC6C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718">
    <w:abstractNumId w:val="8"/>
  </w:num>
  <w:num w:numId="2" w16cid:durableId="1790855788">
    <w:abstractNumId w:val="13"/>
  </w:num>
  <w:num w:numId="3" w16cid:durableId="733813204">
    <w:abstractNumId w:val="2"/>
  </w:num>
  <w:num w:numId="4" w16cid:durableId="960383940">
    <w:abstractNumId w:val="9"/>
  </w:num>
  <w:num w:numId="5" w16cid:durableId="1976525158">
    <w:abstractNumId w:val="0"/>
  </w:num>
  <w:num w:numId="6" w16cid:durableId="1317104895">
    <w:abstractNumId w:val="0"/>
  </w:num>
  <w:num w:numId="7" w16cid:durableId="1310669768">
    <w:abstractNumId w:val="3"/>
  </w:num>
  <w:num w:numId="8" w16cid:durableId="238440541">
    <w:abstractNumId w:val="6"/>
  </w:num>
  <w:num w:numId="9" w16cid:durableId="797798854">
    <w:abstractNumId w:val="14"/>
  </w:num>
  <w:num w:numId="10" w16cid:durableId="1788307956">
    <w:abstractNumId w:val="12"/>
  </w:num>
  <w:num w:numId="11" w16cid:durableId="1528255434">
    <w:abstractNumId w:val="5"/>
  </w:num>
  <w:num w:numId="12" w16cid:durableId="82189546">
    <w:abstractNumId w:val="1"/>
  </w:num>
  <w:num w:numId="13" w16cid:durableId="1424060762">
    <w:abstractNumId w:val="7"/>
  </w:num>
  <w:num w:numId="14" w16cid:durableId="1453093877">
    <w:abstractNumId w:val="10"/>
  </w:num>
  <w:num w:numId="15" w16cid:durableId="1088112343">
    <w:abstractNumId w:val="11"/>
  </w:num>
  <w:num w:numId="16" w16cid:durableId="38151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95F086"/>
    <w:rsid w:val="00011DC8"/>
    <w:rsid w:val="000246E5"/>
    <w:rsid w:val="00033CDC"/>
    <w:rsid w:val="000452BA"/>
    <w:rsid w:val="00060FE1"/>
    <w:rsid w:val="00070CBE"/>
    <w:rsid w:val="00072C2C"/>
    <w:rsid w:val="00081AD5"/>
    <w:rsid w:val="0008263A"/>
    <w:rsid w:val="000915AE"/>
    <w:rsid w:val="00091C17"/>
    <w:rsid w:val="000B374E"/>
    <w:rsid w:val="000C4EF9"/>
    <w:rsid w:val="000D739C"/>
    <w:rsid w:val="000F5879"/>
    <w:rsid w:val="00110E23"/>
    <w:rsid w:val="00114A84"/>
    <w:rsid w:val="00114B60"/>
    <w:rsid w:val="00126CCE"/>
    <w:rsid w:val="0013312E"/>
    <w:rsid w:val="00141113"/>
    <w:rsid w:val="001444A7"/>
    <w:rsid w:val="0015061A"/>
    <w:rsid w:val="00160FCE"/>
    <w:rsid w:val="00161581"/>
    <w:rsid w:val="001737D7"/>
    <w:rsid w:val="00176F5B"/>
    <w:rsid w:val="00181647"/>
    <w:rsid w:val="00190DF8"/>
    <w:rsid w:val="00190FC8"/>
    <w:rsid w:val="00191FFC"/>
    <w:rsid w:val="001A4283"/>
    <w:rsid w:val="001A6CC3"/>
    <w:rsid w:val="001B6599"/>
    <w:rsid w:val="001B6894"/>
    <w:rsid w:val="001E6473"/>
    <w:rsid w:val="0022433A"/>
    <w:rsid w:val="00243899"/>
    <w:rsid w:val="002457FC"/>
    <w:rsid w:val="00254BB6"/>
    <w:rsid w:val="002B4D7C"/>
    <w:rsid w:val="002D4C0D"/>
    <w:rsid w:val="002E209C"/>
    <w:rsid w:val="0031309A"/>
    <w:rsid w:val="0032085B"/>
    <w:rsid w:val="00326B50"/>
    <w:rsid w:val="00366AF4"/>
    <w:rsid w:val="0037168A"/>
    <w:rsid w:val="003804C0"/>
    <w:rsid w:val="00391A2A"/>
    <w:rsid w:val="003947AE"/>
    <w:rsid w:val="003979F1"/>
    <w:rsid w:val="003B4BA1"/>
    <w:rsid w:val="003B7020"/>
    <w:rsid w:val="003C5C48"/>
    <w:rsid w:val="003D2BDB"/>
    <w:rsid w:val="003D7D75"/>
    <w:rsid w:val="003F6816"/>
    <w:rsid w:val="00403692"/>
    <w:rsid w:val="00420808"/>
    <w:rsid w:val="00424578"/>
    <w:rsid w:val="00424F7C"/>
    <w:rsid w:val="00447B50"/>
    <w:rsid w:val="00447D54"/>
    <w:rsid w:val="00481562"/>
    <w:rsid w:val="00483F22"/>
    <w:rsid w:val="00485E5E"/>
    <w:rsid w:val="004A4C41"/>
    <w:rsid w:val="004B1414"/>
    <w:rsid w:val="004B2302"/>
    <w:rsid w:val="004B47C9"/>
    <w:rsid w:val="004B6552"/>
    <w:rsid w:val="004C6A05"/>
    <w:rsid w:val="004F0AD8"/>
    <w:rsid w:val="004F4D22"/>
    <w:rsid w:val="005018C3"/>
    <w:rsid w:val="00503D47"/>
    <w:rsid w:val="00523E43"/>
    <w:rsid w:val="00536312"/>
    <w:rsid w:val="00552AA4"/>
    <w:rsid w:val="00556F01"/>
    <w:rsid w:val="00584A00"/>
    <w:rsid w:val="00595F5D"/>
    <w:rsid w:val="005A6DF7"/>
    <w:rsid w:val="005B65E3"/>
    <w:rsid w:val="005B69BF"/>
    <w:rsid w:val="005C7705"/>
    <w:rsid w:val="005D401C"/>
    <w:rsid w:val="006133F8"/>
    <w:rsid w:val="00615F70"/>
    <w:rsid w:val="0062234F"/>
    <w:rsid w:val="0063068C"/>
    <w:rsid w:val="00652537"/>
    <w:rsid w:val="00654810"/>
    <w:rsid w:val="00661E92"/>
    <w:rsid w:val="0066645E"/>
    <w:rsid w:val="00675A5D"/>
    <w:rsid w:val="00675CDC"/>
    <w:rsid w:val="006811C7"/>
    <w:rsid w:val="00682381"/>
    <w:rsid w:val="00686761"/>
    <w:rsid w:val="00690108"/>
    <w:rsid w:val="00697FF7"/>
    <w:rsid w:val="006A06AC"/>
    <w:rsid w:val="006A4D16"/>
    <w:rsid w:val="006A51AC"/>
    <w:rsid w:val="006B673B"/>
    <w:rsid w:val="006C4E4E"/>
    <w:rsid w:val="006C6F99"/>
    <w:rsid w:val="006D6884"/>
    <w:rsid w:val="006E4F43"/>
    <w:rsid w:val="006E64C8"/>
    <w:rsid w:val="00711D93"/>
    <w:rsid w:val="00725F53"/>
    <w:rsid w:val="0073578E"/>
    <w:rsid w:val="00742B08"/>
    <w:rsid w:val="00743C87"/>
    <w:rsid w:val="00750FC9"/>
    <w:rsid w:val="00751E2D"/>
    <w:rsid w:val="0076387E"/>
    <w:rsid w:val="00764E12"/>
    <w:rsid w:val="00790590"/>
    <w:rsid w:val="007A062B"/>
    <w:rsid w:val="007A5404"/>
    <w:rsid w:val="007B408A"/>
    <w:rsid w:val="007C2B75"/>
    <w:rsid w:val="007D11AB"/>
    <w:rsid w:val="007E5480"/>
    <w:rsid w:val="007F4615"/>
    <w:rsid w:val="00814D71"/>
    <w:rsid w:val="00816912"/>
    <w:rsid w:val="00820D2F"/>
    <w:rsid w:val="00833010"/>
    <w:rsid w:val="00851BAB"/>
    <w:rsid w:val="00860BDB"/>
    <w:rsid w:val="008652DA"/>
    <w:rsid w:val="0086616E"/>
    <w:rsid w:val="008A795B"/>
    <w:rsid w:val="008B4B9F"/>
    <w:rsid w:val="008C7CC7"/>
    <w:rsid w:val="008D1E98"/>
    <w:rsid w:val="008D5A5E"/>
    <w:rsid w:val="008E0F0C"/>
    <w:rsid w:val="008E1479"/>
    <w:rsid w:val="008E36A8"/>
    <w:rsid w:val="008F1110"/>
    <w:rsid w:val="008F39DA"/>
    <w:rsid w:val="008F4239"/>
    <w:rsid w:val="00903481"/>
    <w:rsid w:val="009055DA"/>
    <w:rsid w:val="00945C82"/>
    <w:rsid w:val="00956347"/>
    <w:rsid w:val="00976521"/>
    <w:rsid w:val="0098724D"/>
    <w:rsid w:val="009900FE"/>
    <w:rsid w:val="009A5418"/>
    <w:rsid w:val="009C6B1E"/>
    <w:rsid w:val="009D1447"/>
    <w:rsid w:val="009D607A"/>
    <w:rsid w:val="009E0B84"/>
    <w:rsid w:val="009E0E2B"/>
    <w:rsid w:val="009E1ADF"/>
    <w:rsid w:val="009E3CAE"/>
    <w:rsid w:val="009E4991"/>
    <w:rsid w:val="009F183D"/>
    <w:rsid w:val="00A00899"/>
    <w:rsid w:val="00A05F73"/>
    <w:rsid w:val="00A10BF6"/>
    <w:rsid w:val="00A179D4"/>
    <w:rsid w:val="00A21446"/>
    <w:rsid w:val="00A2303C"/>
    <w:rsid w:val="00A344EE"/>
    <w:rsid w:val="00A34D59"/>
    <w:rsid w:val="00A57456"/>
    <w:rsid w:val="00A70C26"/>
    <w:rsid w:val="00A7271D"/>
    <w:rsid w:val="00A859C7"/>
    <w:rsid w:val="00A87F6B"/>
    <w:rsid w:val="00A93865"/>
    <w:rsid w:val="00AB0C73"/>
    <w:rsid w:val="00AB63D6"/>
    <w:rsid w:val="00AC6171"/>
    <w:rsid w:val="00AD1E2E"/>
    <w:rsid w:val="00AD5503"/>
    <w:rsid w:val="00AD655C"/>
    <w:rsid w:val="00AE5E5B"/>
    <w:rsid w:val="00AF176D"/>
    <w:rsid w:val="00AF55E7"/>
    <w:rsid w:val="00B2137F"/>
    <w:rsid w:val="00B23281"/>
    <w:rsid w:val="00B269C0"/>
    <w:rsid w:val="00B27DEA"/>
    <w:rsid w:val="00B30492"/>
    <w:rsid w:val="00B37B1A"/>
    <w:rsid w:val="00B46D1A"/>
    <w:rsid w:val="00B61755"/>
    <w:rsid w:val="00B62BC7"/>
    <w:rsid w:val="00B71791"/>
    <w:rsid w:val="00B76B9F"/>
    <w:rsid w:val="00B87817"/>
    <w:rsid w:val="00B941FB"/>
    <w:rsid w:val="00B97EC1"/>
    <w:rsid w:val="00BA3866"/>
    <w:rsid w:val="00BB39D4"/>
    <w:rsid w:val="00BB56BC"/>
    <w:rsid w:val="00BC0BCF"/>
    <w:rsid w:val="00BD37BC"/>
    <w:rsid w:val="00BF3032"/>
    <w:rsid w:val="00BF7427"/>
    <w:rsid w:val="00C22EE3"/>
    <w:rsid w:val="00C50211"/>
    <w:rsid w:val="00C674A6"/>
    <w:rsid w:val="00C6752A"/>
    <w:rsid w:val="00C77A1B"/>
    <w:rsid w:val="00C85E28"/>
    <w:rsid w:val="00CA01BB"/>
    <w:rsid w:val="00CA23F8"/>
    <w:rsid w:val="00CA4C5F"/>
    <w:rsid w:val="00CB554C"/>
    <w:rsid w:val="00CC71F4"/>
    <w:rsid w:val="00CE3D12"/>
    <w:rsid w:val="00CE7A4E"/>
    <w:rsid w:val="00D20745"/>
    <w:rsid w:val="00D245FA"/>
    <w:rsid w:val="00D41BF7"/>
    <w:rsid w:val="00D5155C"/>
    <w:rsid w:val="00D53B67"/>
    <w:rsid w:val="00D7182E"/>
    <w:rsid w:val="00D90B30"/>
    <w:rsid w:val="00D94F05"/>
    <w:rsid w:val="00DA07B4"/>
    <w:rsid w:val="00DC17A7"/>
    <w:rsid w:val="00DC3DC0"/>
    <w:rsid w:val="00DD6398"/>
    <w:rsid w:val="00DF5765"/>
    <w:rsid w:val="00E04673"/>
    <w:rsid w:val="00E054C3"/>
    <w:rsid w:val="00E16AC4"/>
    <w:rsid w:val="00E27D34"/>
    <w:rsid w:val="00E66217"/>
    <w:rsid w:val="00E7170A"/>
    <w:rsid w:val="00E8287F"/>
    <w:rsid w:val="00E83779"/>
    <w:rsid w:val="00E95DF2"/>
    <w:rsid w:val="00ED540A"/>
    <w:rsid w:val="00EE2495"/>
    <w:rsid w:val="00EE5D79"/>
    <w:rsid w:val="00EF2072"/>
    <w:rsid w:val="00EF2E9F"/>
    <w:rsid w:val="00F01AFF"/>
    <w:rsid w:val="00F073EA"/>
    <w:rsid w:val="00F11514"/>
    <w:rsid w:val="00F16CBC"/>
    <w:rsid w:val="00F20D60"/>
    <w:rsid w:val="00F247E0"/>
    <w:rsid w:val="00F3063D"/>
    <w:rsid w:val="00F44177"/>
    <w:rsid w:val="00F60901"/>
    <w:rsid w:val="00F64318"/>
    <w:rsid w:val="00F66443"/>
    <w:rsid w:val="00F75EDC"/>
    <w:rsid w:val="00F80118"/>
    <w:rsid w:val="00F91676"/>
    <w:rsid w:val="00F91F77"/>
    <w:rsid w:val="00FA253D"/>
    <w:rsid w:val="00FB007E"/>
    <w:rsid w:val="00FC1F83"/>
    <w:rsid w:val="00FC28CF"/>
    <w:rsid w:val="00FE5F06"/>
    <w:rsid w:val="00FE76DA"/>
    <w:rsid w:val="00FF71C0"/>
    <w:rsid w:val="064DD6A8"/>
    <w:rsid w:val="065F7626"/>
    <w:rsid w:val="0861969E"/>
    <w:rsid w:val="0B32E749"/>
    <w:rsid w:val="0C3FD299"/>
    <w:rsid w:val="15E6B4DF"/>
    <w:rsid w:val="182A92AE"/>
    <w:rsid w:val="19AD3AB2"/>
    <w:rsid w:val="1AFF4568"/>
    <w:rsid w:val="239FD27D"/>
    <w:rsid w:val="28711891"/>
    <w:rsid w:val="2A0CE8F2"/>
    <w:rsid w:val="2BA8B953"/>
    <w:rsid w:val="2D4489B4"/>
    <w:rsid w:val="2EE05A15"/>
    <w:rsid w:val="303A8D86"/>
    <w:rsid w:val="35347066"/>
    <w:rsid w:val="36D46EAC"/>
    <w:rsid w:val="3C57DAC3"/>
    <w:rsid w:val="42C71C47"/>
    <w:rsid w:val="4BBE0399"/>
    <w:rsid w:val="5167E16D"/>
    <w:rsid w:val="5195F086"/>
    <w:rsid w:val="5D5EBCED"/>
    <w:rsid w:val="603A6A6D"/>
    <w:rsid w:val="6569CED2"/>
    <w:rsid w:val="68A95D1A"/>
    <w:rsid w:val="6D7CCE3D"/>
    <w:rsid w:val="728D602D"/>
    <w:rsid w:val="73EC0FC1"/>
    <w:rsid w:val="78BF80E4"/>
    <w:rsid w:val="7BF721A6"/>
    <w:rsid w:val="7D92F207"/>
    <w:rsid w:val="7DB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5F086"/>
  <w15:chartTrackingRefBased/>
  <w15:docId w15:val="{A38A92D9-621B-4509-8390-25DC29D3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09C"/>
    <w:pPr>
      <w:ind w:left="720"/>
      <w:contextualSpacing/>
    </w:pPr>
  </w:style>
  <w:style w:type="paragraph" w:customStyle="1" w:styleId="ucsubheading">
    <w:name w:val="ucsubheading"/>
    <w:basedOn w:val="Normal"/>
    <w:rsid w:val="0024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43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9"/>
  </w:style>
  <w:style w:type="paragraph" w:styleId="Footer">
    <w:name w:val="footer"/>
    <w:basedOn w:val="Normal"/>
    <w:link w:val="FooterChar"/>
    <w:uiPriority w:val="99"/>
    <w:unhideWhenUsed/>
    <w:rsid w:val="00243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9"/>
  </w:style>
  <w:style w:type="paragraph" w:customStyle="1" w:styleId="Default">
    <w:name w:val="Default"/>
    <w:rsid w:val="00E27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D607A"/>
    <w:pPr>
      <w:spacing w:after="0" w:line="240" w:lineRule="auto"/>
    </w:pPr>
    <w:rPr>
      <w:rFonts w:ascii="Arial" w:eastAsia="Calibri" w:hAnsi="Arial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Links>
    <vt:vector size="6" baseType="variant"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mailto:grahame.devine@outwardbound.org.uk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Lord</dc:creator>
  <cp:keywords/>
  <dc:description/>
  <cp:lastModifiedBy>Kate Jones</cp:lastModifiedBy>
  <cp:revision>111</cp:revision>
  <cp:lastPrinted>2022-04-22T02:20:00Z</cp:lastPrinted>
  <dcterms:created xsi:type="dcterms:W3CDTF">2024-12-09T11:12:00Z</dcterms:created>
  <dcterms:modified xsi:type="dcterms:W3CDTF">2024-12-09T18:57:00Z</dcterms:modified>
</cp:coreProperties>
</file>